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E8F4" w14:textId="53540F39" w:rsidR="0049046A" w:rsidRPr="0049046A" w:rsidRDefault="0049046A" w:rsidP="0049046A">
      <w:pPr>
        <w:pStyle w:val="Corpodetexto"/>
        <w:spacing w:before="10"/>
        <w:jc w:val="center"/>
        <w:rPr>
          <w:b/>
          <w:sz w:val="24"/>
        </w:rPr>
      </w:pPr>
      <w:r w:rsidRPr="0049046A">
        <w:rPr>
          <w:b/>
          <w:sz w:val="28"/>
        </w:rPr>
        <w:t>ANÁLISE TÉCNICA PROCESSUAL</w:t>
      </w:r>
    </w:p>
    <w:p w14:paraId="19D8CE48" w14:textId="77777777" w:rsidR="0049046A" w:rsidRDefault="0049046A" w:rsidP="0049046A">
      <w:pPr>
        <w:pStyle w:val="Corpodetexto"/>
        <w:spacing w:before="10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3"/>
        <w:gridCol w:w="1416"/>
      </w:tblGrid>
      <w:tr w:rsidR="0049046A" w14:paraId="49D20B3B" w14:textId="77777777" w:rsidTr="00206820">
        <w:trPr>
          <w:trHeight w:val="292"/>
        </w:trPr>
        <w:tc>
          <w:tcPr>
            <w:tcW w:w="7483" w:type="dxa"/>
          </w:tcPr>
          <w:p w14:paraId="2D6E5A61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</w:p>
        </w:tc>
        <w:tc>
          <w:tcPr>
            <w:tcW w:w="1416" w:type="dxa"/>
          </w:tcPr>
          <w:p w14:paraId="7D8DF3E1" w14:textId="77777777" w:rsidR="0049046A" w:rsidRDefault="0049046A" w:rsidP="00206820">
            <w:pPr>
              <w:pStyle w:val="TableParagraph"/>
              <w:ind w:left="161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PROCESSO</w:t>
            </w:r>
          </w:p>
        </w:tc>
      </w:tr>
      <w:tr w:rsidR="0049046A" w14:paraId="4E404973" w14:textId="77777777" w:rsidTr="00206820">
        <w:trPr>
          <w:trHeight w:val="292"/>
        </w:trPr>
        <w:tc>
          <w:tcPr>
            <w:tcW w:w="7483" w:type="dxa"/>
          </w:tcPr>
          <w:p w14:paraId="1A05A017" w14:textId="613636FC" w:rsidR="0049046A" w:rsidRDefault="00901B68" w:rsidP="00206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Ação de </w:t>
            </w:r>
            <w:r w:rsidRPr="00901B68">
              <w:rPr>
                <w:sz w:val="24"/>
              </w:rPr>
              <w:t xml:space="preserve">Cumprimento de </w:t>
            </w:r>
            <w:r>
              <w:rPr>
                <w:sz w:val="24"/>
              </w:rPr>
              <w:t>S</w:t>
            </w:r>
            <w:r w:rsidRPr="00901B68">
              <w:rPr>
                <w:sz w:val="24"/>
              </w:rPr>
              <w:t>entença</w:t>
            </w:r>
          </w:p>
        </w:tc>
        <w:tc>
          <w:tcPr>
            <w:tcW w:w="1416" w:type="dxa"/>
          </w:tcPr>
          <w:p w14:paraId="64DB5B09" w14:textId="68E92C1F" w:rsidR="0049046A" w:rsidRDefault="00901B68" w:rsidP="00206820">
            <w:pPr>
              <w:pStyle w:val="TableParagraph"/>
              <w:ind w:left="158" w:right="146"/>
              <w:rPr>
                <w:sz w:val="24"/>
              </w:rPr>
            </w:pPr>
            <w:r>
              <w:rPr>
                <w:sz w:val="24"/>
              </w:rPr>
              <w:t>Digital</w:t>
            </w:r>
          </w:p>
        </w:tc>
      </w:tr>
    </w:tbl>
    <w:p w14:paraId="134EB12C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4"/>
        <w:gridCol w:w="3195"/>
      </w:tblGrid>
      <w:tr w:rsidR="0049046A" w14:paraId="5875FDB8" w14:textId="77777777" w:rsidTr="00206820">
        <w:trPr>
          <w:trHeight w:val="292"/>
        </w:trPr>
        <w:tc>
          <w:tcPr>
            <w:tcW w:w="5704" w:type="dxa"/>
          </w:tcPr>
          <w:p w14:paraId="4CEFAA25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JUÍZO - COMARCA</w:t>
            </w:r>
          </w:p>
        </w:tc>
        <w:tc>
          <w:tcPr>
            <w:tcW w:w="3195" w:type="dxa"/>
          </w:tcPr>
          <w:p w14:paraId="215F1A05" w14:textId="77777777" w:rsidR="0049046A" w:rsidRDefault="0049046A" w:rsidP="00206820">
            <w:pPr>
              <w:pStyle w:val="TableParagraph"/>
              <w:ind w:left="161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NÚMERO DO PROCESSO</w:t>
            </w:r>
          </w:p>
        </w:tc>
      </w:tr>
      <w:tr w:rsidR="0049046A" w14:paraId="5F9C702A" w14:textId="77777777" w:rsidTr="00206820">
        <w:trPr>
          <w:trHeight w:val="292"/>
        </w:trPr>
        <w:tc>
          <w:tcPr>
            <w:tcW w:w="5704" w:type="dxa"/>
          </w:tcPr>
          <w:p w14:paraId="419355C2" w14:textId="4000FCFF" w:rsidR="0049046A" w:rsidRDefault="00901B68" w:rsidP="00206820">
            <w:pPr>
              <w:pStyle w:val="TableParagraph"/>
              <w:jc w:val="left"/>
              <w:rPr>
                <w:sz w:val="24"/>
              </w:rPr>
            </w:pPr>
            <w:r w:rsidRPr="00901B68">
              <w:rPr>
                <w:sz w:val="24"/>
              </w:rPr>
              <w:t>4ª Vara Cível</w:t>
            </w:r>
            <w:r>
              <w:rPr>
                <w:sz w:val="24"/>
              </w:rPr>
              <w:t xml:space="preserve"> do </w:t>
            </w:r>
            <w:r w:rsidRPr="00901B68">
              <w:rPr>
                <w:sz w:val="24"/>
              </w:rPr>
              <w:t>Foro</w:t>
            </w:r>
            <w:r>
              <w:rPr>
                <w:sz w:val="24"/>
              </w:rPr>
              <w:t xml:space="preserve"> da Comarca</w:t>
            </w:r>
            <w:r w:rsidRPr="00901B68">
              <w:rPr>
                <w:sz w:val="24"/>
              </w:rPr>
              <w:t xml:space="preserve"> de São Carlos</w:t>
            </w:r>
            <w:r>
              <w:rPr>
                <w:sz w:val="24"/>
              </w:rPr>
              <w:t>/SP</w:t>
            </w:r>
          </w:p>
        </w:tc>
        <w:tc>
          <w:tcPr>
            <w:tcW w:w="3195" w:type="dxa"/>
          </w:tcPr>
          <w:p w14:paraId="4C4DCC1E" w14:textId="1F469A72" w:rsidR="0049046A" w:rsidRDefault="00901B68" w:rsidP="00206820">
            <w:pPr>
              <w:pStyle w:val="TableParagraph"/>
              <w:ind w:left="158" w:right="146"/>
              <w:rPr>
                <w:sz w:val="24"/>
              </w:rPr>
            </w:pPr>
            <w:r w:rsidRPr="00901B68">
              <w:rPr>
                <w:sz w:val="24"/>
              </w:rPr>
              <w:t>1005133-35.2015.8.26.0566</w:t>
            </w:r>
          </w:p>
        </w:tc>
      </w:tr>
    </w:tbl>
    <w:p w14:paraId="0F87F039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7447"/>
      </w:tblGrid>
      <w:tr w:rsidR="0049046A" w14:paraId="3BD45691" w14:textId="77777777" w:rsidTr="00206820">
        <w:trPr>
          <w:trHeight w:val="292"/>
        </w:trPr>
        <w:tc>
          <w:tcPr>
            <w:tcW w:w="1452" w:type="dxa"/>
          </w:tcPr>
          <w:p w14:paraId="6D1782EF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NOME JUIZ</w:t>
            </w:r>
          </w:p>
        </w:tc>
        <w:tc>
          <w:tcPr>
            <w:tcW w:w="7447" w:type="dxa"/>
          </w:tcPr>
          <w:p w14:paraId="3A070EEC" w14:textId="58ABF56F" w:rsidR="0049046A" w:rsidRPr="00DE70DB" w:rsidRDefault="00AA4202" w:rsidP="00206820">
            <w:pPr>
              <w:pStyle w:val="TableParagraph"/>
              <w:ind w:left="161" w:right="146"/>
              <w:jc w:val="left"/>
              <w:rPr>
                <w:sz w:val="24"/>
              </w:rPr>
            </w:pPr>
            <w:r w:rsidRPr="00AA4202">
              <w:rPr>
                <w:sz w:val="24"/>
              </w:rPr>
              <w:t xml:space="preserve">Flavia </w:t>
            </w:r>
            <w:r>
              <w:rPr>
                <w:sz w:val="24"/>
              </w:rPr>
              <w:t>d</w:t>
            </w:r>
            <w:r w:rsidRPr="00AA4202">
              <w:rPr>
                <w:sz w:val="24"/>
              </w:rPr>
              <w:t>e Almeida Montingelli Zanferdini</w:t>
            </w:r>
          </w:p>
        </w:tc>
      </w:tr>
    </w:tbl>
    <w:p w14:paraId="5C09C28E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6"/>
        <w:gridCol w:w="1276"/>
        <w:gridCol w:w="1420"/>
      </w:tblGrid>
      <w:tr w:rsidR="0049046A" w14:paraId="26B916DF" w14:textId="77777777" w:rsidTr="00206820">
        <w:trPr>
          <w:trHeight w:val="292"/>
        </w:trPr>
        <w:tc>
          <w:tcPr>
            <w:tcW w:w="6206" w:type="dxa"/>
          </w:tcPr>
          <w:p w14:paraId="7D799F2B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REPRESENTAÇÃO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EXEQUENTE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AUTOR</w:t>
            </w:r>
          </w:p>
        </w:tc>
        <w:tc>
          <w:tcPr>
            <w:tcW w:w="1276" w:type="dxa"/>
          </w:tcPr>
          <w:p w14:paraId="3DDC2FCE" w14:textId="77777777" w:rsidR="0049046A" w:rsidRDefault="0049046A" w:rsidP="00206820">
            <w:pPr>
              <w:pStyle w:val="TableParagraph"/>
              <w:ind w:left="15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  <w:tc>
          <w:tcPr>
            <w:tcW w:w="1420" w:type="dxa"/>
          </w:tcPr>
          <w:p w14:paraId="4322BCFD" w14:textId="77777777" w:rsidR="0049046A" w:rsidRDefault="0049046A" w:rsidP="00206820">
            <w:pPr>
              <w:pStyle w:val="TableParagraph"/>
              <w:ind w:left="17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49046A" w14:paraId="00705682" w14:textId="77777777" w:rsidTr="00206820">
        <w:trPr>
          <w:trHeight w:val="292"/>
        </w:trPr>
        <w:tc>
          <w:tcPr>
            <w:tcW w:w="6206" w:type="dxa"/>
          </w:tcPr>
          <w:p w14:paraId="25AF1E23" w14:textId="54C91828" w:rsidR="0049046A" w:rsidRDefault="006A78F8" w:rsidP="00206820">
            <w:pPr>
              <w:pStyle w:val="TableParagraph"/>
              <w:jc w:val="left"/>
              <w:rPr>
                <w:sz w:val="24"/>
              </w:rPr>
            </w:pPr>
            <w:r w:rsidRPr="006A78F8">
              <w:rPr>
                <w:sz w:val="24"/>
              </w:rPr>
              <w:t xml:space="preserve">Gelica Maiara Carvalho de Araujo </w:t>
            </w:r>
            <w:r w:rsidR="0049046A">
              <w:rPr>
                <w:sz w:val="24"/>
              </w:rPr>
              <w:t xml:space="preserve">(CPF nº </w:t>
            </w:r>
            <w:r w:rsidR="00952CB3" w:rsidRPr="00952CB3">
              <w:rPr>
                <w:sz w:val="24"/>
              </w:rPr>
              <w:t>037.614.351</w:t>
            </w:r>
            <w:r w:rsidR="00952CB3">
              <w:rPr>
                <w:sz w:val="24"/>
              </w:rPr>
              <w:t>-</w:t>
            </w:r>
            <w:r w:rsidR="00952CB3" w:rsidRPr="00952CB3">
              <w:rPr>
                <w:sz w:val="24"/>
              </w:rPr>
              <w:t>77</w:t>
            </w:r>
            <w:r w:rsidR="0049046A">
              <w:rPr>
                <w:sz w:val="24"/>
              </w:rPr>
              <w:t>)</w:t>
            </w:r>
          </w:p>
        </w:tc>
        <w:tc>
          <w:tcPr>
            <w:tcW w:w="1276" w:type="dxa"/>
          </w:tcPr>
          <w:p w14:paraId="4A23F63D" w14:textId="295D0CBC" w:rsidR="0049046A" w:rsidRDefault="00F07EE1" w:rsidP="00206820">
            <w:pPr>
              <w:pStyle w:val="TableParagraph"/>
              <w:ind w:left="148" w:right="137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  <w:tc>
          <w:tcPr>
            <w:tcW w:w="1420" w:type="dxa"/>
          </w:tcPr>
          <w:p w14:paraId="60AA4D9C" w14:textId="0CAF5218" w:rsidR="0049046A" w:rsidRDefault="00F07EE1" w:rsidP="00206820">
            <w:pPr>
              <w:pStyle w:val="TableParagraph"/>
              <w:ind w:left="174" w:right="158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</w:tr>
    </w:tbl>
    <w:p w14:paraId="70B35DDD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6"/>
        <w:gridCol w:w="1276"/>
        <w:gridCol w:w="1420"/>
      </w:tblGrid>
      <w:tr w:rsidR="0049046A" w14:paraId="5A0199C0" w14:textId="77777777" w:rsidTr="00206820">
        <w:trPr>
          <w:trHeight w:val="292"/>
        </w:trPr>
        <w:tc>
          <w:tcPr>
            <w:tcW w:w="6206" w:type="dxa"/>
          </w:tcPr>
          <w:p w14:paraId="2C24E0AC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REPRESENTAÇÃO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EXECUTADO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 RÉU</w:t>
            </w:r>
          </w:p>
        </w:tc>
        <w:tc>
          <w:tcPr>
            <w:tcW w:w="1276" w:type="dxa"/>
          </w:tcPr>
          <w:p w14:paraId="1DCBEF64" w14:textId="77777777" w:rsidR="0049046A" w:rsidRDefault="0049046A" w:rsidP="00206820">
            <w:pPr>
              <w:pStyle w:val="TableParagraph"/>
              <w:ind w:left="15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  <w:tc>
          <w:tcPr>
            <w:tcW w:w="1420" w:type="dxa"/>
          </w:tcPr>
          <w:p w14:paraId="33AB9F0E" w14:textId="77777777" w:rsidR="0049046A" w:rsidRDefault="0049046A" w:rsidP="00206820">
            <w:pPr>
              <w:pStyle w:val="TableParagraph"/>
              <w:ind w:left="17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49046A" w14:paraId="7BCFDD71" w14:textId="77777777" w:rsidTr="00206820">
        <w:trPr>
          <w:trHeight w:val="297"/>
        </w:trPr>
        <w:tc>
          <w:tcPr>
            <w:tcW w:w="6206" w:type="dxa"/>
          </w:tcPr>
          <w:p w14:paraId="408A3190" w14:textId="0D5FCC2B" w:rsidR="0049046A" w:rsidRDefault="006A78F8" w:rsidP="00206820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 w:rsidRPr="006A78F8">
              <w:rPr>
                <w:sz w:val="24"/>
              </w:rPr>
              <w:t xml:space="preserve">Evandro Alves de Freitas </w:t>
            </w:r>
            <w:r w:rsidR="0049046A">
              <w:rPr>
                <w:sz w:val="24"/>
              </w:rPr>
              <w:t xml:space="preserve">(CPF nº </w:t>
            </w:r>
            <w:r w:rsidR="0064469C" w:rsidRPr="0064469C">
              <w:rPr>
                <w:sz w:val="24"/>
              </w:rPr>
              <w:t>195.087.738</w:t>
            </w:r>
            <w:r w:rsidR="0064469C">
              <w:rPr>
                <w:sz w:val="24"/>
              </w:rPr>
              <w:t>-</w:t>
            </w:r>
            <w:r w:rsidR="0064469C" w:rsidRPr="0064469C">
              <w:rPr>
                <w:sz w:val="24"/>
              </w:rPr>
              <w:t>80</w:t>
            </w:r>
            <w:r w:rsidR="0049046A">
              <w:rPr>
                <w:sz w:val="24"/>
              </w:rPr>
              <w:t>)</w:t>
            </w:r>
          </w:p>
          <w:p w14:paraId="020527E0" w14:textId="77777777" w:rsidR="002C455C" w:rsidRPr="002C455C" w:rsidRDefault="002C455C" w:rsidP="002C455C">
            <w:pPr>
              <w:pStyle w:val="TableParagraph"/>
              <w:spacing w:line="276" w:lineRule="exact"/>
              <w:rPr>
                <w:sz w:val="24"/>
              </w:rPr>
            </w:pPr>
            <w:r w:rsidRPr="002C455C">
              <w:rPr>
                <w:sz w:val="24"/>
              </w:rPr>
              <w:t>Avenida São Carlos, 2791, Centro, CEP 13563-703, São Carlos -</w:t>
            </w:r>
          </w:p>
          <w:p w14:paraId="2F2838DB" w14:textId="36366F2C" w:rsidR="002C455C" w:rsidRDefault="002C455C" w:rsidP="002C455C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 w:rsidRPr="002C455C">
              <w:rPr>
                <w:sz w:val="24"/>
              </w:rPr>
              <w:t>SP</w:t>
            </w:r>
          </w:p>
          <w:p w14:paraId="6153C1D3" w14:textId="7E77AF0C" w:rsidR="00512DB8" w:rsidRDefault="00512DB8" w:rsidP="002C455C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 w:rsidRPr="00512DB8">
              <w:rPr>
                <w:sz w:val="24"/>
              </w:rPr>
              <w:t>Rua Antonio Blanco, 486</w:t>
            </w:r>
            <w:r>
              <w:rPr>
                <w:sz w:val="24"/>
              </w:rPr>
              <w:t>, Vila Costa do Sol, São Carlos/SP, CEP: 13566-020</w:t>
            </w:r>
          </w:p>
          <w:p w14:paraId="035A4FD2" w14:textId="0865DE32" w:rsidR="006A78F8" w:rsidRDefault="006A78F8" w:rsidP="00206820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 w:rsidRPr="006A78F8">
              <w:rPr>
                <w:sz w:val="24"/>
              </w:rPr>
              <w:t xml:space="preserve">Nayara Hagge Barbosa </w:t>
            </w:r>
            <w:r>
              <w:rPr>
                <w:sz w:val="24"/>
              </w:rPr>
              <w:t>(</w:t>
            </w:r>
            <w:r w:rsidR="002C455C" w:rsidRPr="002C455C">
              <w:rPr>
                <w:sz w:val="24"/>
              </w:rPr>
              <w:t>RG</w:t>
            </w:r>
            <w:r w:rsidR="002C455C">
              <w:rPr>
                <w:sz w:val="24"/>
              </w:rPr>
              <w:t xml:space="preserve"> nº</w:t>
            </w:r>
            <w:r w:rsidR="002C455C" w:rsidRPr="002C455C">
              <w:rPr>
                <w:sz w:val="24"/>
              </w:rPr>
              <w:t xml:space="preserve"> 27532798</w:t>
            </w:r>
            <w:r>
              <w:rPr>
                <w:sz w:val="24"/>
              </w:rPr>
              <w:t>)</w:t>
            </w:r>
          </w:p>
          <w:p w14:paraId="0A744766" w14:textId="5F7956B2" w:rsidR="0064469C" w:rsidRDefault="0064469C" w:rsidP="0064469C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 w:rsidRPr="0064469C">
              <w:rPr>
                <w:sz w:val="24"/>
              </w:rPr>
              <w:t>Rua Dr. Norman Abbud, nº 236 – Jd. Acapulco – CEP:</w:t>
            </w:r>
            <w:r>
              <w:rPr>
                <w:sz w:val="24"/>
              </w:rPr>
              <w:t xml:space="preserve"> </w:t>
            </w:r>
            <w:r w:rsidRPr="0064469C">
              <w:rPr>
                <w:sz w:val="24"/>
              </w:rPr>
              <w:t>13563</w:t>
            </w:r>
            <w:r>
              <w:rPr>
                <w:sz w:val="24"/>
              </w:rPr>
              <w:t>-</w:t>
            </w:r>
            <w:r w:rsidRPr="0064469C">
              <w:rPr>
                <w:sz w:val="24"/>
              </w:rPr>
              <w:t>703</w:t>
            </w:r>
            <w:r w:rsidR="00650A62">
              <w:rPr>
                <w:sz w:val="24"/>
              </w:rPr>
              <w:t xml:space="preserve">, </w:t>
            </w:r>
            <w:r w:rsidR="00650A62">
              <w:rPr>
                <w:sz w:val="24"/>
              </w:rPr>
              <w:t>São Carlos/SP</w:t>
            </w:r>
          </w:p>
        </w:tc>
        <w:tc>
          <w:tcPr>
            <w:tcW w:w="1276" w:type="dxa"/>
          </w:tcPr>
          <w:p w14:paraId="28B3C3FA" w14:textId="1B348E82" w:rsidR="000A3119" w:rsidRDefault="00B72EE3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  <w:r>
              <w:rPr>
                <w:sz w:val="24"/>
              </w:rPr>
              <w:t>18</w:t>
            </w:r>
            <w:r w:rsidR="003472B2">
              <w:rPr>
                <w:sz w:val="24"/>
              </w:rPr>
              <w:t>; 346</w:t>
            </w:r>
          </w:p>
          <w:p w14:paraId="5F496442" w14:textId="77777777" w:rsidR="002C455C" w:rsidRDefault="002C455C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</w:p>
          <w:p w14:paraId="6FC4DB84" w14:textId="77777777" w:rsidR="002C455C" w:rsidRDefault="002C455C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</w:p>
          <w:p w14:paraId="31C2F1B4" w14:textId="77777777" w:rsidR="00990C53" w:rsidRDefault="00990C53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</w:p>
          <w:p w14:paraId="2E968C36" w14:textId="77777777" w:rsidR="00990C53" w:rsidRDefault="00990C53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</w:p>
          <w:p w14:paraId="29E3D611" w14:textId="1EBF5E6F" w:rsidR="0049046A" w:rsidRDefault="000A3119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0" w:type="dxa"/>
          </w:tcPr>
          <w:p w14:paraId="1DAA33CB" w14:textId="202741AB" w:rsidR="000A3119" w:rsidRDefault="00B72EE3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>OK</w:t>
            </w:r>
          </w:p>
          <w:p w14:paraId="4CEAEDBC" w14:textId="77777777" w:rsidR="002C455C" w:rsidRDefault="002C455C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</w:p>
          <w:p w14:paraId="3667691D" w14:textId="77777777" w:rsidR="002C455C" w:rsidRDefault="002C455C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</w:p>
          <w:p w14:paraId="3891AFE3" w14:textId="77777777" w:rsidR="00990C53" w:rsidRDefault="00990C53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</w:p>
          <w:p w14:paraId="78B719DE" w14:textId="77777777" w:rsidR="00990C53" w:rsidRDefault="00990C53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</w:p>
          <w:p w14:paraId="249824FE" w14:textId="48156B02" w:rsidR="0049046A" w:rsidRDefault="000A3119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</w:tr>
    </w:tbl>
    <w:p w14:paraId="706F2897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6"/>
        <w:gridCol w:w="1276"/>
        <w:gridCol w:w="1420"/>
      </w:tblGrid>
      <w:tr w:rsidR="0049046A" w14:paraId="76F578E2" w14:textId="77777777" w:rsidTr="00206820">
        <w:trPr>
          <w:trHeight w:val="292"/>
        </w:trPr>
        <w:tc>
          <w:tcPr>
            <w:tcW w:w="6206" w:type="dxa"/>
          </w:tcPr>
          <w:p w14:paraId="73752276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TERCEIROS INTERESSADOS</w:t>
            </w:r>
          </w:p>
        </w:tc>
        <w:tc>
          <w:tcPr>
            <w:tcW w:w="1276" w:type="dxa"/>
          </w:tcPr>
          <w:p w14:paraId="6FB80193" w14:textId="77777777" w:rsidR="0049046A" w:rsidRDefault="0049046A" w:rsidP="00206820">
            <w:pPr>
              <w:pStyle w:val="TableParagraph"/>
              <w:ind w:left="15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  <w:tc>
          <w:tcPr>
            <w:tcW w:w="1420" w:type="dxa"/>
          </w:tcPr>
          <w:p w14:paraId="01215639" w14:textId="77777777" w:rsidR="0049046A" w:rsidRDefault="0049046A" w:rsidP="00206820">
            <w:pPr>
              <w:pStyle w:val="TableParagraph"/>
              <w:ind w:left="17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49046A" w14:paraId="3BCC48FF" w14:textId="77777777" w:rsidTr="00206820">
        <w:trPr>
          <w:trHeight w:val="297"/>
        </w:trPr>
        <w:tc>
          <w:tcPr>
            <w:tcW w:w="6206" w:type="dxa"/>
          </w:tcPr>
          <w:p w14:paraId="2DFCE55C" w14:textId="6B23802A" w:rsidR="0049046A" w:rsidRDefault="006A78F8" w:rsidP="00206820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 w:rsidRPr="006A78F8">
              <w:rPr>
                <w:sz w:val="24"/>
              </w:rPr>
              <w:t>Carneiro Pereira Lopes Empreendimentos e Participações Ltda</w:t>
            </w:r>
            <w:r w:rsidR="00601910">
              <w:rPr>
                <w:sz w:val="24"/>
              </w:rPr>
              <w:t xml:space="preserve"> (CNPJ nº 59.827.485/0001-34)</w:t>
            </w:r>
          </w:p>
          <w:p w14:paraId="6192DFF3" w14:textId="77777777" w:rsidR="00826DD9" w:rsidRDefault="00826DD9" w:rsidP="00826DD9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 w:rsidRPr="00826DD9">
              <w:rPr>
                <w:sz w:val="24"/>
              </w:rPr>
              <w:t>Avenida Doutor Carlos Botelho, 1248, Centro</w:t>
            </w:r>
            <w:r>
              <w:rPr>
                <w:sz w:val="24"/>
              </w:rPr>
              <w:t xml:space="preserve">, </w:t>
            </w:r>
            <w:r w:rsidRPr="00826DD9">
              <w:rPr>
                <w:sz w:val="24"/>
              </w:rPr>
              <w:t>São Carlos-SP</w:t>
            </w:r>
            <w:r>
              <w:rPr>
                <w:sz w:val="24"/>
              </w:rPr>
              <w:t xml:space="preserve">, </w:t>
            </w:r>
            <w:r w:rsidRPr="00826DD9">
              <w:rPr>
                <w:sz w:val="24"/>
              </w:rPr>
              <w:t>CEP</w:t>
            </w:r>
            <w:r>
              <w:rPr>
                <w:sz w:val="24"/>
              </w:rPr>
              <w:t>:</w:t>
            </w:r>
            <w:r w:rsidRPr="00826DD9">
              <w:rPr>
                <w:sz w:val="24"/>
              </w:rPr>
              <w:t xml:space="preserve"> 13561-003</w:t>
            </w:r>
          </w:p>
          <w:p w14:paraId="3C27CBD9" w14:textId="77777777" w:rsidR="006B0098" w:rsidRDefault="006B0098" w:rsidP="00826DD9">
            <w:pPr>
              <w:pStyle w:val="TableParagraph"/>
              <w:spacing w:line="276" w:lineRule="exact"/>
              <w:jc w:val="left"/>
              <w:rPr>
                <w:sz w:val="24"/>
              </w:rPr>
            </w:pPr>
          </w:p>
          <w:p w14:paraId="56F44F57" w14:textId="77777777" w:rsidR="006B0098" w:rsidRDefault="006B0098" w:rsidP="00826DD9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 w:rsidRPr="006B0098">
              <w:rPr>
                <w:sz w:val="24"/>
              </w:rPr>
              <w:t>Prefeitura Municipal de São Carlos</w:t>
            </w:r>
            <w:r>
              <w:rPr>
                <w:sz w:val="24"/>
              </w:rPr>
              <w:t xml:space="preserve"> (CNPJ nº </w:t>
            </w:r>
            <w:r w:rsidRPr="006B0098">
              <w:rPr>
                <w:sz w:val="24"/>
              </w:rPr>
              <w:t>45</w:t>
            </w:r>
            <w:r>
              <w:rPr>
                <w:sz w:val="24"/>
              </w:rPr>
              <w:t>.</w:t>
            </w:r>
            <w:r w:rsidRPr="006B0098">
              <w:rPr>
                <w:sz w:val="24"/>
              </w:rPr>
              <w:t>358</w:t>
            </w:r>
            <w:r>
              <w:rPr>
                <w:sz w:val="24"/>
              </w:rPr>
              <w:t>.</w:t>
            </w:r>
            <w:r w:rsidRPr="006B0098">
              <w:rPr>
                <w:sz w:val="24"/>
              </w:rPr>
              <w:t>249</w:t>
            </w:r>
            <w:r>
              <w:rPr>
                <w:sz w:val="24"/>
              </w:rPr>
              <w:t>/</w:t>
            </w:r>
            <w:r w:rsidRPr="006B0098">
              <w:rPr>
                <w:sz w:val="24"/>
              </w:rPr>
              <w:t>0001</w:t>
            </w:r>
            <w:r>
              <w:rPr>
                <w:sz w:val="24"/>
              </w:rPr>
              <w:t>-</w:t>
            </w:r>
            <w:r w:rsidRPr="006B0098">
              <w:rPr>
                <w:sz w:val="24"/>
              </w:rPr>
              <w:t>01</w:t>
            </w:r>
            <w:r>
              <w:rPr>
                <w:sz w:val="24"/>
              </w:rPr>
              <w:t>)</w:t>
            </w:r>
          </w:p>
          <w:p w14:paraId="422B6E70" w14:textId="0B900544" w:rsidR="006B0098" w:rsidRDefault="006B0098" w:rsidP="00826DD9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 w:rsidRPr="006B0098">
              <w:rPr>
                <w:sz w:val="24"/>
              </w:rPr>
              <w:t>R. Episcopal, 1575 - Centro, São Carlos - SP, 13560-570</w:t>
            </w:r>
          </w:p>
        </w:tc>
        <w:tc>
          <w:tcPr>
            <w:tcW w:w="1276" w:type="dxa"/>
          </w:tcPr>
          <w:p w14:paraId="17389921" w14:textId="12666AD5" w:rsidR="0049046A" w:rsidRDefault="00F06D5B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420" w:type="dxa"/>
          </w:tcPr>
          <w:p w14:paraId="715743AD" w14:textId="670F3FCA" w:rsidR="0049046A" w:rsidRDefault="00F06D5B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</w:tr>
    </w:tbl>
    <w:p w14:paraId="27192FF0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6"/>
        <w:gridCol w:w="1276"/>
        <w:gridCol w:w="1420"/>
      </w:tblGrid>
      <w:tr w:rsidR="0049046A" w14:paraId="7A44983B" w14:textId="77777777" w:rsidTr="00206820">
        <w:trPr>
          <w:trHeight w:val="292"/>
        </w:trPr>
        <w:tc>
          <w:tcPr>
            <w:tcW w:w="6206" w:type="dxa"/>
          </w:tcPr>
          <w:p w14:paraId="0C50C0BD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TERMO(S)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PENHORA</w:t>
            </w:r>
          </w:p>
        </w:tc>
        <w:tc>
          <w:tcPr>
            <w:tcW w:w="1276" w:type="dxa"/>
          </w:tcPr>
          <w:p w14:paraId="10FECF21" w14:textId="77777777" w:rsidR="0049046A" w:rsidRDefault="0049046A" w:rsidP="00206820">
            <w:pPr>
              <w:pStyle w:val="TableParagraph"/>
              <w:ind w:left="15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  <w:tc>
          <w:tcPr>
            <w:tcW w:w="1420" w:type="dxa"/>
          </w:tcPr>
          <w:p w14:paraId="1A5CEEDF" w14:textId="77777777" w:rsidR="0049046A" w:rsidRDefault="0049046A" w:rsidP="00206820">
            <w:pPr>
              <w:pStyle w:val="TableParagraph"/>
              <w:ind w:left="17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49046A" w14:paraId="5B99E432" w14:textId="77777777" w:rsidTr="00206820">
        <w:trPr>
          <w:trHeight w:val="292"/>
        </w:trPr>
        <w:tc>
          <w:tcPr>
            <w:tcW w:w="6206" w:type="dxa"/>
          </w:tcPr>
          <w:p w14:paraId="34910A9E" w14:textId="59EBA6A5" w:rsidR="0049046A" w:rsidRDefault="0049046A" w:rsidP="00206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Expedido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 w:rsidR="004F09F9">
              <w:rPr>
                <w:sz w:val="24"/>
              </w:rPr>
              <w:t>20</w:t>
            </w:r>
            <w:r>
              <w:rPr>
                <w:sz w:val="24"/>
              </w:rPr>
              <w:t>/</w:t>
            </w:r>
            <w:r w:rsidR="004F09F9">
              <w:rPr>
                <w:sz w:val="24"/>
              </w:rPr>
              <w:t>06</w:t>
            </w:r>
            <w:r>
              <w:rPr>
                <w:sz w:val="24"/>
              </w:rPr>
              <w:t>/</w:t>
            </w:r>
            <w:r w:rsidR="004F09F9">
              <w:rPr>
                <w:sz w:val="24"/>
              </w:rPr>
              <w:t>2018</w:t>
            </w:r>
          </w:p>
        </w:tc>
        <w:tc>
          <w:tcPr>
            <w:tcW w:w="1276" w:type="dxa"/>
          </w:tcPr>
          <w:p w14:paraId="3B511A8D" w14:textId="5A896A27" w:rsidR="0049046A" w:rsidRDefault="0072097C" w:rsidP="00206820">
            <w:pPr>
              <w:pStyle w:val="TableParagraph"/>
              <w:ind w:left="148" w:right="137"/>
              <w:rPr>
                <w:sz w:val="24"/>
              </w:rPr>
            </w:pPr>
            <w:r>
              <w:rPr>
                <w:sz w:val="24"/>
              </w:rPr>
              <w:t>1</w:t>
            </w:r>
            <w:r w:rsidR="00975BDF">
              <w:rPr>
                <w:sz w:val="24"/>
              </w:rPr>
              <w:t>58</w:t>
            </w:r>
          </w:p>
        </w:tc>
        <w:tc>
          <w:tcPr>
            <w:tcW w:w="1420" w:type="dxa"/>
          </w:tcPr>
          <w:p w14:paraId="3174742E" w14:textId="610E50F9" w:rsidR="0049046A" w:rsidRDefault="004F09F9" w:rsidP="00206820">
            <w:pPr>
              <w:pStyle w:val="TableParagraph"/>
              <w:ind w:left="174" w:right="158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</w:tr>
    </w:tbl>
    <w:p w14:paraId="39D44A0D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3"/>
        <w:gridCol w:w="1416"/>
      </w:tblGrid>
      <w:tr w:rsidR="0049046A" w14:paraId="350F80EE" w14:textId="77777777" w:rsidTr="00206820">
        <w:trPr>
          <w:trHeight w:val="292"/>
        </w:trPr>
        <w:tc>
          <w:tcPr>
            <w:tcW w:w="7483" w:type="dxa"/>
          </w:tcPr>
          <w:p w14:paraId="2029A02D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BEM(NS)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SER(EM)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LEILOADO(S)</w:t>
            </w:r>
          </w:p>
        </w:tc>
        <w:tc>
          <w:tcPr>
            <w:tcW w:w="1416" w:type="dxa"/>
          </w:tcPr>
          <w:p w14:paraId="77F2B4D0" w14:textId="77777777" w:rsidR="0049046A" w:rsidRDefault="0049046A" w:rsidP="00206820">
            <w:pPr>
              <w:pStyle w:val="TableParagraph"/>
              <w:ind w:left="158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</w:tr>
      <w:tr w:rsidR="0049046A" w14:paraId="17988C2D" w14:textId="77777777" w:rsidTr="0049046A">
        <w:trPr>
          <w:trHeight w:val="3535"/>
        </w:trPr>
        <w:tc>
          <w:tcPr>
            <w:tcW w:w="7483" w:type="dxa"/>
          </w:tcPr>
          <w:p w14:paraId="2ED1FD8F" w14:textId="3F9CE6C3" w:rsidR="00F47A89" w:rsidRDefault="00962651" w:rsidP="00E6274F">
            <w:pPr>
              <w:pStyle w:val="TableParagraph"/>
              <w:spacing w:before="3"/>
              <w:jc w:val="both"/>
              <w:rPr>
                <w:sz w:val="24"/>
              </w:rPr>
            </w:pPr>
            <w:r w:rsidRPr="00962651">
              <w:rPr>
                <w:sz w:val="24"/>
              </w:rPr>
              <w:lastRenderedPageBreak/>
              <w:t>DIREITOS</w:t>
            </w:r>
            <w:r>
              <w:rPr>
                <w:sz w:val="24"/>
              </w:rPr>
              <w:t xml:space="preserve"> </w:t>
            </w:r>
            <w:r w:rsidRPr="00962651">
              <w:rPr>
                <w:sz w:val="24"/>
              </w:rPr>
              <w:t xml:space="preserve">AQUISITIVOS </w:t>
            </w:r>
            <w:r w:rsidR="00650A62" w:rsidRPr="00962651">
              <w:rPr>
                <w:sz w:val="24"/>
              </w:rPr>
              <w:t>sobre</w:t>
            </w:r>
            <w:r w:rsidRPr="00962651">
              <w:rPr>
                <w:sz w:val="24"/>
              </w:rPr>
              <w:t xml:space="preserve"> </w:t>
            </w:r>
            <w:r w:rsidR="00650A62">
              <w:rPr>
                <w:sz w:val="24"/>
              </w:rPr>
              <w:t xml:space="preserve">uma CASA e seu respectivo TERRENO situada na </w:t>
            </w:r>
            <w:r w:rsidR="00650A62" w:rsidRPr="00650A62">
              <w:rPr>
                <w:sz w:val="24"/>
              </w:rPr>
              <w:t>Rua Dr. Norman Abbud, nº 23</w:t>
            </w:r>
            <w:r w:rsidR="00650A62">
              <w:rPr>
                <w:sz w:val="24"/>
              </w:rPr>
              <w:t>5</w:t>
            </w:r>
            <w:r w:rsidR="00AD0E28">
              <w:rPr>
                <w:sz w:val="24"/>
              </w:rPr>
              <w:t>/236</w:t>
            </w:r>
            <w:r w:rsidR="00650A62" w:rsidRPr="00650A62">
              <w:rPr>
                <w:sz w:val="24"/>
              </w:rPr>
              <w:t xml:space="preserve"> – Jd. Acapulco –</w:t>
            </w:r>
            <w:r w:rsidR="00650A62">
              <w:t xml:space="preserve"> </w:t>
            </w:r>
            <w:r w:rsidR="00650A62" w:rsidRPr="00650A62">
              <w:rPr>
                <w:sz w:val="24"/>
              </w:rPr>
              <w:t>São Carlos/SP</w:t>
            </w:r>
            <w:r w:rsidR="00650A62">
              <w:rPr>
                <w:sz w:val="24"/>
              </w:rPr>
              <w:t>, assim descrita em sua matrícula:</w:t>
            </w:r>
            <w:r w:rsidR="00650A62" w:rsidRPr="00650A62">
              <w:rPr>
                <w:sz w:val="24"/>
              </w:rPr>
              <w:t xml:space="preserve"> </w:t>
            </w:r>
            <w:r w:rsidR="00650A62" w:rsidRPr="00962651">
              <w:rPr>
                <w:sz w:val="24"/>
              </w:rPr>
              <w:t>UM TERRENO SEM BENFEITORIAS</w:t>
            </w:r>
            <w:r w:rsidRPr="00962651">
              <w:rPr>
                <w:sz w:val="24"/>
              </w:rPr>
              <w:t>,</w:t>
            </w:r>
            <w:r w:rsidR="00650A62">
              <w:rPr>
                <w:sz w:val="24"/>
              </w:rPr>
              <w:t xml:space="preserve"> situado nesta cidade, município, comarca e circunscrição de São Carlos – SP,</w:t>
            </w:r>
            <w:r w:rsidRPr="00962651">
              <w:rPr>
                <w:sz w:val="24"/>
              </w:rPr>
              <w:t xml:space="preserve"> constituído do lote n°04, da quadra 10 do </w:t>
            </w:r>
            <w:r w:rsidR="00650A62" w:rsidRPr="00962651">
              <w:rPr>
                <w:sz w:val="24"/>
              </w:rPr>
              <w:t>LOTEAMENTO</w:t>
            </w:r>
            <w:r w:rsidR="00650A62">
              <w:rPr>
                <w:sz w:val="24"/>
              </w:rPr>
              <w:t xml:space="preserve"> </w:t>
            </w:r>
            <w:r w:rsidRPr="00962651">
              <w:rPr>
                <w:sz w:val="24"/>
              </w:rPr>
              <w:t>“JARDIM ACAPULCO”, o qual mede 10,80m</w:t>
            </w:r>
            <w:r w:rsidR="00650A62">
              <w:rPr>
                <w:sz w:val="24"/>
              </w:rPr>
              <w:t xml:space="preserve"> (dez metros e oitenta centímetros)</w:t>
            </w:r>
            <w:r w:rsidRPr="00962651">
              <w:rPr>
                <w:sz w:val="24"/>
              </w:rPr>
              <w:t xml:space="preserve"> de frente para a Rua J; 25</w:t>
            </w:r>
            <w:r w:rsidR="00650A62">
              <w:rPr>
                <w:sz w:val="24"/>
              </w:rPr>
              <w:t>,00</w:t>
            </w:r>
            <w:r w:rsidRPr="00962651">
              <w:rPr>
                <w:sz w:val="24"/>
              </w:rPr>
              <w:t>m</w:t>
            </w:r>
            <w:r w:rsidR="00650A62">
              <w:rPr>
                <w:sz w:val="24"/>
              </w:rPr>
              <w:t xml:space="preserve"> (vinte e cinco metros)</w:t>
            </w:r>
            <w:r w:rsidRPr="00962651">
              <w:rPr>
                <w:sz w:val="24"/>
              </w:rPr>
              <w:t xml:space="preserve"> no lado direito confrontando com o</w:t>
            </w:r>
            <w:r>
              <w:rPr>
                <w:sz w:val="24"/>
              </w:rPr>
              <w:t xml:space="preserve"> </w:t>
            </w:r>
            <w:r w:rsidR="00650A62">
              <w:rPr>
                <w:sz w:val="24"/>
              </w:rPr>
              <w:t>L</w:t>
            </w:r>
            <w:r w:rsidRPr="00962651">
              <w:rPr>
                <w:sz w:val="24"/>
              </w:rPr>
              <w:t>ote 3</w:t>
            </w:r>
            <w:r w:rsidR="00650A62">
              <w:rPr>
                <w:sz w:val="24"/>
              </w:rPr>
              <w:t xml:space="preserve">; </w:t>
            </w:r>
            <w:r w:rsidRPr="00962651">
              <w:rPr>
                <w:sz w:val="24"/>
              </w:rPr>
              <w:t>25</w:t>
            </w:r>
            <w:r w:rsidR="00650A62">
              <w:rPr>
                <w:sz w:val="24"/>
              </w:rPr>
              <w:t>,00</w:t>
            </w:r>
            <w:r w:rsidRPr="00962651">
              <w:rPr>
                <w:sz w:val="24"/>
              </w:rPr>
              <w:t>m</w:t>
            </w:r>
            <w:r w:rsidR="00650A62">
              <w:rPr>
                <w:sz w:val="24"/>
              </w:rPr>
              <w:t xml:space="preserve"> (vinte e cinco metros)</w:t>
            </w:r>
            <w:r w:rsidRPr="00962651">
              <w:rPr>
                <w:sz w:val="24"/>
              </w:rPr>
              <w:t xml:space="preserve"> no lado esquerdo confrontando com </w:t>
            </w:r>
            <w:r w:rsidR="00650A62">
              <w:rPr>
                <w:sz w:val="24"/>
              </w:rPr>
              <w:t>L</w:t>
            </w:r>
            <w:r w:rsidRPr="00962651">
              <w:rPr>
                <w:sz w:val="24"/>
              </w:rPr>
              <w:t>ote 05; 10</w:t>
            </w:r>
            <w:r w:rsidR="00650A62">
              <w:rPr>
                <w:sz w:val="24"/>
              </w:rPr>
              <w:t>,</w:t>
            </w:r>
            <w:r w:rsidRPr="00962651">
              <w:rPr>
                <w:sz w:val="24"/>
              </w:rPr>
              <w:t>80m</w:t>
            </w:r>
            <w:r w:rsidR="00650A62">
              <w:rPr>
                <w:sz w:val="24"/>
              </w:rPr>
              <w:t xml:space="preserve"> (dez metros e oitenta centímetros)</w:t>
            </w:r>
            <w:r w:rsidRPr="00962651">
              <w:rPr>
                <w:sz w:val="24"/>
              </w:rPr>
              <w:t xml:space="preserve"> nos fundos confrontando com o lote 16,</w:t>
            </w:r>
            <w:r>
              <w:rPr>
                <w:sz w:val="24"/>
              </w:rPr>
              <w:t xml:space="preserve"> </w:t>
            </w:r>
            <w:r w:rsidRPr="00962651">
              <w:rPr>
                <w:sz w:val="24"/>
              </w:rPr>
              <w:t>encerrando uma área de 270</w:t>
            </w:r>
            <w:r w:rsidR="00650A62">
              <w:rPr>
                <w:sz w:val="24"/>
              </w:rPr>
              <w:t>,00 metros quadrados</w:t>
            </w:r>
            <w:r w:rsidR="0049046A">
              <w:rPr>
                <w:sz w:val="24"/>
              </w:rPr>
              <w:t>.</w:t>
            </w:r>
            <w:r w:rsidR="0049046A">
              <w:rPr>
                <w:spacing w:val="35"/>
                <w:sz w:val="24"/>
              </w:rPr>
              <w:t xml:space="preserve"> </w:t>
            </w:r>
            <w:r w:rsidR="0049046A">
              <w:rPr>
                <w:sz w:val="24"/>
              </w:rPr>
              <w:t>Cadastro</w:t>
            </w:r>
            <w:r w:rsidR="0049046A">
              <w:rPr>
                <w:spacing w:val="31"/>
                <w:sz w:val="24"/>
              </w:rPr>
              <w:t xml:space="preserve"> </w:t>
            </w:r>
            <w:r w:rsidR="0049046A">
              <w:rPr>
                <w:sz w:val="24"/>
              </w:rPr>
              <w:t>Municipal</w:t>
            </w:r>
            <w:r w:rsidR="0049046A">
              <w:rPr>
                <w:spacing w:val="36"/>
                <w:sz w:val="24"/>
              </w:rPr>
              <w:t xml:space="preserve"> </w:t>
            </w:r>
            <w:r w:rsidR="0049046A">
              <w:rPr>
                <w:sz w:val="24"/>
              </w:rPr>
              <w:t>nº</w:t>
            </w:r>
            <w:r w:rsidR="0049046A">
              <w:rPr>
                <w:spacing w:val="33"/>
                <w:sz w:val="24"/>
              </w:rPr>
              <w:t xml:space="preserve"> </w:t>
            </w:r>
            <w:r w:rsidR="006B0098" w:rsidRPr="006B0098">
              <w:rPr>
                <w:sz w:val="24"/>
              </w:rPr>
              <w:t>11.084.004.001</w:t>
            </w:r>
            <w:r w:rsidR="0049046A">
              <w:rPr>
                <w:sz w:val="24"/>
              </w:rPr>
              <w:t>.</w:t>
            </w:r>
            <w:r w:rsidR="0049046A">
              <w:rPr>
                <w:spacing w:val="-2"/>
                <w:sz w:val="24"/>
              </w:rPr>
              <w:t xml:space="preserve"> </w:t>
            </w:r>
            <w:r w:rsidR="0049046A">
              <w:rPr>
                <w:sz w:val="24"/>
              </w:rPr>
              <w:t>Matrícula</w:t>
            </w:r>
            <w:r w:rsidR="0049046A">
              <w:rPr>
                <w:spacing w:val="-3"/>
                <w:sz w:val="24"/>
              </w:rPr>
              <w:t xml:space="preserve"> </w:t>
            </w:r>
            <w:r w:rsidR="0049046A">
              <w:rPr>
                <w:sz w:val="24"/>
              </w:rPr>
              <w:t>nº</w:t>
            </w:r>
            <w:r w:rsidR="0049046A">
              <w:rPr>
                <w:spacing w:val="1"/>
                <w:sz w:val="24"/>
              </w:rPr>
              <w:t xml:space="preserve"> </w:t>
            </w:r>
            <w:r w:rsidR="00631C56" w:rsidRPr="00631C56">
              <w:rPr>
                <w:sz w:val="24"/>
              </w:rPr>
              <w:t>71.45</w:t>
            </w:r>
            <w:r w:rsidR="00631C56">
              <w:rPr>
                <w:sz w:val="24"/>
              </w:rPr>
              <w:t xml:space="preserve">7 </w:t>
            </w:r>
            <w:r w:rsidR="0049046A">
              <w:rPr>
                <w:sz w:val="24"/>
              </w:rPr>
              <w:t>do</w:t>
            </w:r>
            <w:r w:rsidR="0049046A">
              <w:rPr>
                <w:spacing w:val="-5"/>
                <w:sz w:val="24"/>
              </w:rPr>
              <w:t xml:space="preserve"> </w:t>
            </w:r>
            <w:r w:rsidR="0049046A">
              <w:rPr>
                <w:sz w:val="24"/>
              </w:rPr>
              <w:t>Cartório de Registro de Imóveis</w:t>
            </w:r>
            <w:r w:rsidR="0049046A">
              <w:rPr>
                <w:spacing w:val="-2"/>
                <w:sz w:val="24"/>
              </w:rPr>
              <w:t xml:space="preserve"> </w:t>
            </w:r>
            <w:r w:rsidR="0049046A">
              <w:rPr>
                <w:sz w:val="24"/>
              </w:rPr>
              <w:t>de</w:t>
            </w:r>
            <w:r w:rsidR="0049046A">
              <w:rPr>
                <w:spacing w:val="-2"/>
                <w:sz w:val="24"/>
              </w:rPr>
              <w:t xml:space="preserve"> </w:t>
            </w:r>
            <w:r w:rsidR="0072097C" w:rsidRPr="0072097C">
              <w:rPr>
                <w:sz w:val="24"/>
              </w:rPr>
              <w:t>São Carlos</w:t>
            </w:r>
            <w:r w:rsidR="0049046A">
              <w:rPr>
                <w:sz w:val="24"/>
              </w:rPr>
              <w:t>/SP</w:t>
            </w:r>
            <w:r w:rsidR="00E6274F"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48F91B49" w14:textId="429B2F3E" w:rsidR="0049046A" w:rsidRDefault="00583AEB" w:rsidP="00206820">
            <w:pPr>
              <w:pStyle w:val="TableParagraph"/>
              <w:spacing w:line="240" w:lineRule="auto"/>
              <w:ind w:left="156" w:right="146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</w:tbl>
    <w:p w14:paraId="524646DB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3"/>
        <w:gridCol w:w="1416"/>
      </w:tblGrid>
      <w:tr w:rsidR="0049046A" w14:paraId="348975DD" w14:textId="77777777" w:rsidTr="00206820">
        <w:trPr>
          <w:trHeight w:val="292"/>
        </w:trPr>
        <w:tc>
          <w:tcPr>
            <w:tcW w:w="7483" w:type="dxa"/>
          </w:tcPr>
          <w:p w14:paraId="6D191559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COMPLEMENTARES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BEM(NS)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SER(EM)</w:t>
            </w:r>
          </w:p>
        </w:tc>
        <w:tc>
          <w:tcPr>
            <w:tcW w:w="1416" w:type="dxa"/>
          </w:tcPr>
          <w:p w14:paraId="7654F6B5" w14:textId="77777777" w:rsidR="0049046A" w:rsidRDefault="0049046A" w:rsidP="00206820">
            <w:pPr>
              <w:pStyle w:val="TableParagraph"/>
              <w:ind w:left="156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EMISSOR</w:t>
            </w:r>
          </w:p>
        </w:tc>
      </w:tr>
      <w:tr w:rsidR="0049046A" w14:paraId="1E47AD61" w14:textId="77777777" w:rsidTr="00206820">
        <w:trPr>
          <w:trHeight w:val="1463"/>
        </w:trPr>
        <w:tc>
          <w:tcPr>
            <w:tcW w:w="7483" w:type="dxa"/>
          </w:tcPr>
          <w:p w14:paraId="187B7FB8" w14:textId="22D9C482" w:rsidR="0049046A" w:rsidRDefault="00962651" w:rsidP="00962651">
            <w:pPr>
              <w:pStyle w:val="TableParagraph"/>
              <w:spacing w:line="290" w:lineRule="atLeast"/>
              <w:ind w:right="94"/>
              <w:jc w:val="both"/>
              <w:rPr>
                <w:sz w:val="24"/>
              </w:rPr>
            </w:pPr>
            <w:r w:rsidRPr="00962651">
              <w:rPr>
                <w:sz w:val="24"/>
              </w:rPr>
              <w:t>Conforme certidão fls. 200. O terreno</w:t>
            </w:r>
            <w:r>
              <w:rPr>
                <w:sz w:val="24"/>
              </w:rPr>
              <w:t xml:space="preserve"> </w:t>
            </w:r>
            <w:r w:rsidRPr="00962651">
              <w:rPr>
                <w:sz w:val="24"/>
              </w:rPr>
              <w:t>contém uma casa de aproximadamente 70m² e uma edícula de aproximadamente 40m², estando localizada na</w:t>
            </w:r>
            <w:r>
              <w:rPr>
                <w:sz w:val="24"/>
              </w:rPr>
              <w:t xml:space="preserve"> </w:t>
            </w:r>
            <w:r w:rsidRPr="00962651">
              <w:rPr>
                <w:sz w:val="24"/>
              </w:rPr>
              <w:t>Rua Miguel Abdelnur, nº 6</w:t>
            </w:r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54DF86EA" w14:textId="77777777" w:rsidR="0049046A" w:rsidRDefault="0049046A" w:rsidP="00206820">
            <w:pPr>
              <w:pStyle w:val="TableParagraph"/>
              <w:spacing w:line="240" w:lineRule="auto"/>
              <w:ind w:left="157" w:right="146"/>
              <w:rPr>
                <w:sz w:val="24"/>
              </w:rPr>
            </w:pPr>
            <w:r>
              <w:rPr>
                <w:sz w:val="24"/>
              </w:rPr>
              <w:t>Perito</w:t>
            </w:r>
          </w:p>
        </w:tc>
      </w:tr>
    </w:tbl>
    <w:p w14:paraId="3ED32B12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9"/>
      </w:tblGrid>
      <w:tr w:rsidR="0049046A" w14:paraId="0B859766" w14:textId="77777777" w:rsidTr="00206820">
        <w:trPr>
          <w:trHeight w:val="292"/>
        </w:trPr>
        <w:tc>
          <w:tcPr>
            <w:tcW w:w="8899" w:type="dxa"/>
          </w:tcPr>
          <w:p w14:paraId="46281A4B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LOCALIZAÇÃO DO BEM</w:t>
            </w:r>
          </w:p>
        </w:tc>
      </w:tr>
      <w:tr w:rsidR="0049046A" w14:paraId="73D56E43" w14:textId="77777777" w:rsidTr="00206820">
        <w:trPr>
          <w:trHeight w:val="297"/>
        </w:trPr>
        <w:tc>
          <w:tcPr>
            <w:tcW w:w="8899" w:type="dxa"/>
          </w:tcPr>
          <w:p w14:paraId="1F0DE9F7" w14:textId="37F2643C" w:rsidR="0049046A" w:rsidRDefault="00650A62" w:rsidP="00206820">
            <w:pPr>
              <w:pStyle w:val="TableParagraph"/>
              <w:spacing w:before="6"/>
              <w:ind w:left="151" w:right="146"/>
              <w:jc w:val="left"/>
              <w:rPr>
                <w:sz w:val="24"/>
              </w:rPr>
            </w:pPr>
            <w:r w:rsidRPr="0064469C">
              <w:rPr>
                <w:sz w:val="24"/>
              </w:rPr>
              <w:t>Rua Dr. Norman Abbud, nº 23</w:t>
            </w:r>
            <w:r>
              <w:rPr>
                <w:sz w:val="24"/>
              </w:rPr>
              <w:t>5</w:t>
            </w:r>
            <w:r w:rsidR="00AD0E28">
              <w:rPr>
                <w:sz w:val="24"/>
              </w:rPr>
              <w:t>/236</w:t>
            </w:r>
            <w:r w:rsidRPr="0064469C">
              <w:rPr>
                <w:sz w:val="24"/>
              </w:rPr>
              <w:t xml:space="preserve"> – Jd. Acapulco – CEP:</w:t>
            </w:r>
            <w:r>
              <w:rPr>
                <w:sz w:val="24"/>
              </w:rPr>
              <w:t xml:space="preserve"> </w:t>
            </w:r>
            <w:r w:rsidRPr="0064469C">
              <w:rPr>
                <w:sz w:val="24"/>
              </w:rPr>
              <w:t>13563</w:t>
            </w:r>
            <w:r>
              <w:rPr>
                <w:sz w:val="24"/>
              </w:rPr>
              <w:t>-</w:t>
            </w:r>
            <w:r w:rsidRPr="0064469C">
              <w:rPr>
                <w:sz w:val="24"/>
              </w:rPr>
              <w:t>703</w:t>
            </w:r>
          </w:p>
        </w:tc>
      </w:tr>
    </w:tbl>
    <w:p w14:paraId="5DF3EFC2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3"/>
        <w:gridCol w:w="1416"/>
      </w:tblGrid>
      <w:tr w:rsidR="0049046A" w14:paraId="4E6F12EF" w14:textId="77777777" w:rsidTr="00206820">
        <w:trPr>
          <w:trHeight w:val="292"/>
        </w:trPr>
        <w:tc>
          <w:tcPr>
            <w:tcW w:w="7483" w:type="dxa"/>
          </w:tcPr>
          <w:p w14:paraId="7241C336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DEPOSITÁRIO(S)</w:t>
            </w:r>
          </w:p>
        </w:tc>
        <w:tc>
          <w:tcPr>
            <w:tcW w:w="1416" w:type="dxa"/>
          </w:tcPr>
          <w:p w14:paraId="5FEAD15F" w14:textId="77777777" w:rsidR="0049046A" w:rsidRDefault="0049046A" w:rsidP="00206820">
            <w:pPr>
              <w:pStyle w:val="TableParagraph"/>
              <w:ind w:left="158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</w:tr>
      <w:tr w:rsidR="0049046A" w14:paraId="4225C689" w14:textId="77777777" w:rsidTr="00206820">
        <w:trPr>
          <w:trHeight w:val="297"/>
        </w:trPr>
        <w:tc>
          <w:tcPr>
            <w:tcW w:w="7483" w:type="dxa"/>
          </w:tcPr>
          <w:p w14:paraId="16364A78" w14:textId="51E21AB7" w:rsidR="0049046A" w:rsidRDefault="004F09F9" w:rsidP="004F09F9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 w:rsidRPr="006A78F8">
              <w:rPr>
                <w:sz w:val="24"/>
              </w:rPr>
              <w:t xml:space="preserve">Evandro Alves de Freitas </w:t>
            </w:r>
            <w:r>
              <w:rPr>
                <w:sz w:val="24"/>
              </w:rPr>
              <w:t xml:space="preserve">(CPF nº </w:t>
            </w:r>
            <w:r w:rsidRPr="0064469C">
              <w:rPr>
                <w:sz w:val="24"/>
              </w:rPr>
              <w:t>195.087.738</w:t>
            </w:r>
            <w:r>
              <w:rPr>
                <w:sz w:val="24"/>
              </w:rPr>
              <w:t>-</w:t>
            </w:r>
            <w:r w:rsidRPr="0064469C">
              <w:rPr>
                <w:sz w:val="24"/>
              </w:rPr>
              <w:t>80</w:t>
            </w:r>
            <w:r>
              <w:rPr>
                <w:sz w:val="24"/>
              </w:rPr>
              <w:t>)</w:t>
            </w:r>
          </w:p>
        </w:tc>
        <w:tc>
          <w:tcPr>
            <w:tcW w:w="1416" w:type="dxa"/>
          </w:tcPr>
          <w:p w14:paraId="3BD3A9CC" w14:textId="5CE91834" w:rsidR="0049046A" w:rsidRDefault="004F09F9" w:rsidP="00206820">
            <w:pPr>
              <w:pStyle w:val="TableParagraph"/>
              <w:spacing w:before="6"/>
              <w:ind w:left="151" w:right="146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</w:tbl>
    <w:p w14:paraId="3E3E3DED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9"/>
      </w:tblGrid>
      <w:tr w:rsidR="0049046A" w14:paraId="7E019C29" w14:textId="77777777" w:rsidTr="00206820">
        <w:trPr>
          <w:trHeight w:val="292"/>
        </w:trPr>
        <w:tc>
          <w:tcPr>
            <w:tcW w:w="8899" w:type="dxa"/>
          </w:tcPr>
          <w:p w14:paraId="74DA83DD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ÔNUS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GRAVAMES</w:t>
            </w:r>
          </w:p>
        </w:tc>
      </w:tr>
      <w:tr w:rsidR="0049046A" w14:paraId="487765EB" w14:textId="77777777" w:rsidTr="00206820">
        <w:trPr>
          <w:trHeight w:val="292"/>
        </w:trPr>
        <w:tc>
          <w:tcPr>
            <w:tcW w:w="8899" w:type="dxa"/>
          </w:tcPr>
          <w:p w14:paraId="49815082" w14:textId="0B6143CB" w:rsidR="0049046A" w:rsidRDefault="00AE0ADD" w:rsidP="00206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Nada consta.</w:t>
            </w:r>
          </w:p>
          <w:p w14:paraId="1ED0B9DF" w14:textId="44A83EFB" w:rsidR="0020102D" w:rsidRDefault="0020102D" w:rsidP="00206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Observação: Conforme consta nas fls. 333 dos autos, foram penhorados os valores que os proprietários recebem com o aluguel do imóvel leiloado.</w:t>
            </w:r>
          </w:p>
        </w:tc>
      </w:tr>
    </w:tbl>
    <w:p w14:paraId="278DD445" w14:textId="77777777" w:rsidR="0049046A" w:rsidRDefault="0049046A" w:rsidP="0049046A">
      <w:pPr>
        <w:pStyle w:val="Corpodetexto"/>
        <w:spacing w:before="8"/>
        <w:rPr>
          <w:b/>
        </w:rPr>
      </w:pPr>
    </w:p>
    <w:p w14:paraId="07152420" w14:textId="77777777" w:rsidR="0049046A" w:rsidRDefault="0049046A" w:rsidP="0049046A">
      <w:pPr>
        <w:pStyle w:val="Corpodetexto"/>
        <w:spacing w:before="8"/>
        <w:rPr>
          <w:b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9"/>
      </w:tblGrid>
      <w:tr w:rsidR="0049046A" w14:paraId="1105B786" w14:textId="77777777" w:rsidTr="00206820">
        <w:trPr>
          <w:trHeight w:val="292"/>
        </w:trPr>
        <w:tc>
          <w:tcPr>
            <w:tcW w:w="8899" w:type="dxa"/>
          </w:tcPr>
          <w:p w14:paraId="511796EC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DÉBITO(S)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FISCAL(IS)</w:t>
            </w:r>
          </w:p>
        </w:tc>
      </w:tr>
      <w:tr w:rsidR="0049046A" w14:paraId="75316572" w14:textId="77777777" w:rsidTr="00206820">
        <w:trPr>
          <w:trHeight w:val="297"/>
        </w:trPr>
        <w:tc>
          <w:tcPr>
            <w:tcW w:w="8899" w:type="dxa"/>
          </w:tcPr>
          <w:p w14:paraId="235E56B7" w14:textId="0F8BBE68" w:rsidR="0049046A" w:rsidRDefault="006B0098" w:rsidP="00206820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 xml:space="preserve">Conforme consulta realizada na Prefeitura Municipal de São Carlos, sobre o bem constam débitos de IPTU, no importe de </w:t>
            </w:r>
            <w:r w:rsidR="0049046A">
              <w:rPr>
                <w:sz w:val="24"/>
              </w:rPr>
              <w:t>R$</w:t>
            </w:r>
            <w:r w:rsidR="0049046A">
              <w:rPr>
                <w:spacing w:val="-4"/>
                <w:sz w:val="24"/>
              </w:rPr>
              <w:t xml:space="preserve"> </w:t>
            </w:r>
            <w:r w:rsidRPr="006B0098">
              <w:rPr>
                <w:sz w:val="24"/>
              </w:rPr>
              <w:t>38.392,60</w:t>
            </w:r>
            <w:r>
              <w:rPr>
                <w:sz w:val="24"/>
              </w:rPr>
              <w:t>,</w:t>
            </w:r>
            <w:r w:rsidRPr="006B0098">
              <w:rPr>
                <w:sz w:val="24"/>
              </w:rPr>
              <w:t xml:space="preserve"> </w:t>
            </w:r>
            <w:r w:rsidR="0049046A">
              <w:rPr>
                <w:sz w:val="24"/>
              </w:rPr>
              <w:t>em</w:t>
            </w:r>
            <w:r w:rsidR="0049046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outubro</w:t>
            </w:r>
            <w:r w:rsidR="0049046A">
              <w:rPr>
                <w:sz w:val="24"/>
              </w:rPr>
              <w:t>/</w:t>
            </w:r>
            <w:r>
              <w:rPr>
                <w:sz w:val="24"/>
              </w:rPr>
              <w:t>2023</w:t>
            </w:r>
            <w:r w:rsidR="0049046A">
              <w:rPr>
                <w:sz w:val="24"/>
              </w:rPr>
              <w:t>.</w:t>
            </w:r>
          </w:p>
        </w:tc>
      </w:tr>
    </w:tbl>
    <w:p w14:paraId="030DC4BF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3"/>
        <w:gridCol w:w="1416"/>
      </w:tblGrid>
      <w:tr w:rsidR="0049046A" w14:paraId="4EF0A267" w14:textId="77777777" w:rsidTr="00206820">
        <w:trPr>
          <w:trHeight w:val="292"/>
        </w:trPr>
        <w:tc>
          <w:tcPr>
            <w:tcW w:w="7483" w:type="dxa"/>
          </w:tcPr>
          <w:p w14:paraId="42419074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DO(S) BEM(NS)</w:t>
            </w:r>
          </w:p>
        </w:tc>
        <w:tc>
          <w:tcPr>
            <w:tcW w:w="1416" w:type="dxa"/>
          </w:tcPr>
          <w:p w14:paraId="684F8D67" w14:textId="77777777" w:rsidR="0049046A" w:rsidRDefault="0049046A" w:rsidP="00206820">
            <w:pPr>
              <w:pStyle w:val="TableParagraph"/>
              <w:ind w:left="158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</w:tr>
      <w:tr w:rsidR="0049046A" w14:paraId="41EBBDE1" w14:textId="77777777" w:rsidTr="00206820">
        <w:trPr>
          <w:trHeight w:val="292"/>
        </w:trPr>
        <w:tc>
          <w:tcPr>
            <w:tcW w:w="7483" w:type="dxa"/>
          </w:tcPr>
          <w:p w14:paraId="0093182C" w14:textId="29EFE514" w:rsidR="0049046A" w:rsidRDefault="00962651" w:rsidP="00206820">
            <w:pPr>
              <w:pStyle w:val="TableParagraph"/>
              <w:jc w:val="left"/>
              <w:rPr>
                <w:sz w:val="24"/>
              </w:rPr>
            </w:pPr>
            <w:r w:rsidRPr="00962651">
              <w:rPr>
                <w:sz w:val="24"/>
              </w:rPr>
              <w:t>R$ 360.000,00</w:t>
            </w:r>
            <w:r>
              <w:rPr>
                <w:sz w:val="24"/>
              </w:rPr>
              <w:t xml:space="preserve"> (trezentos e sessenta mil reais)</w:t>
            </w:r>
            <w:r w:rsidRPr="00962651">
              <w:rPr>
                <w:sz w:val="24"/>
              </w:rPr>
              <w:t xml:space="preserve"> </w:t>
            </w:r>
            <w:r w:rsidR="0049046A">
              <w:rPr>
                <w:sz w:val="24"/>
              </w:rPr>
              <w:t>em</w:t>
            </w:r>
            <w:r w:rsidR="0049046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janeiro</w:t>
            </w:r>
            <w:r w:rsidR="0049046A">
              <w:rPr>
                <w:sz w:val="24"/>
              </w:rPr>
              <w:t>/</w:t>
            </w:r>
            <w:r>
              <w:rPr>
                <w:sz w:val="24"/>
              </w:rPr>
              <w:t>2019</w:t>
            </w:r>
            <w:r w:rsidR="0049046A">
              <w:rPr>
                <w:sz w:val="24"/>
              </w:rPr>
              <w:t>.</w:t>
            </w:r>
            <w:r w:rsidR="001932FA">
              <w:rPr>
                <w:sz w:val="24"/>
              </w:rPr>
              <w:br/>
            </w:r>
            <w:r w:rsidR="001932FA" w:rsidRPr="001932FA">
              <w:rPr>
                <w:sz w:val="24"/>
              </w:rPr>
              <w:lastRenderedPageBreak/>
              <w:t>R$ 476.323,47</w:t>
            </w:r>
            <w:r w:rsidR="001932FA">
              <w:rPr>
                <w:sz w:val="24"/>
              </w:rPr>
              <w:t xml:space="preserve"> (quatrocentos e setenta e seis mil, trezentos e vinte e três reais e quarenta e sete centavos) em outubro/2023.</w:t>
            </w:r>
          </w:p>
        </w:tc>
        <w:tc>
          <w:tcPr>
            <w:tcW w:w="1416" w:type="dxa"/>
          </w:tcPr>
          <w:p w14:paraId="2612FFCA" w14:textId="1F5B9AEB" w:rsidR="0049046A" w:rsidRDefault="00402ED0" w:rsidP="00206820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lastRenderedPageBreak/>
              <w:t>200</w:t>
            </w:r>
          </w:p>
        </w:tc>
      </w:tr>
    </w:tbl>
    <w:p w14:paraId="0BE02962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3"/>
        <w:gridCol w:w="1416"/>
      </w:tblGrid>
      <w:tr w:rsidR="0049046A" w14:paraId="0B40E504" w14:textId="77777777" w:rsidTr="00206820">
        <w:trPr>
          <w:trHeight w:val="292"/>
        </w:trPr>
        <w:tc>
          <w:tcPr>
            <w:tcW w:w="7483" w:type="dxa"/>
          </w:tcPr>
          <w:p w14:paraId="31A05F15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PLANILHA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DÉBITO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(ÚLTIMA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APRESENTADA)</w:t>
            </w:r>
          </w:p>
        </w:tc>
        <w:tc>
          <w:tcPr>
            <w:tcW w:w="1416" w:type="dxa"/>
          </w:tcPr>
          <w:p w14:paraId="706C713B" w14:textId="77777777" w:rsidR="0049046A" w:rsidRDefault="0049046A" w:rsidP="00206820">
            <w:pPr>
              <w:pStyle w:val="TableParagraph"/>
              <w:ind w:left="158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</w:tr>
      <w:tr w:rsidR="0049046A" w14:paraId="67E79BCC" w14:textId="77777777" w:rsidTr="00206820">
        <w:trPr>
          <w:trHeight w:val="292"/>
        </w:trPr>
        <w:tc>
          <w:tcPr>
            <w:tcW w:w="7483" w:type="dxa"/>
          </w:tcPr>
          <w:p w14:paraId="539E723D" w14:textId="59EAC3BB" w:rsidR="0049046A" w:rsidRDefault="001932FA" w:rsidP="001932FA">
            <w:pPr>
              <w:pStyle w:val="TableParagraph"/>
              <w:jc w:val="left"/>
              <w:rPr>
                <w:sz w:val="24"/>
              </w:rPr>
            </w:pPr>
            <w:r w:rsidRPr="001932FA">
              <w:rPr>
                <w:sz w:val="24"/>
              </w:rPr>
              <w:t>R$ 83.547,90 (oitenta e três mil, quinhentos e quarenta e</w:t>
            </w:r>
            <w:r>
              <w:rPr>
                <w:sz w:val="24"/>
              </w:rPr>
              <w:t xml:space="preserve"> </w:t>
            </w:r>
            <w:r w:rsidRPr="001932FA">
              <w:rPr>
                <w:sz w:val="24"/>
              </w:rPr>
              <w:t>sete reais e noventa centavos)</w:t>
            </w:r>
            <w:r w:rsidRPr="001932FA">
              <w:rPr>
                <w:sz w:val="24"/>
              </w:rPr>
              <w:t xml:space="preserve"> </w:t>
            </w:r>
            <w:r w:rsidR="0049046A">
              <w:rPr>
                <w:sz w:val="24"/>
              </w:rPr>
              <w:t>em</w:t>
            </w:r>
            <w:r w:rsidR="0049046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julho</w:t>
            </w:r>
            <w:r w:rsidR="0049046A">
              <w:rPr>
                <w:sz w:val="24"/>
              </w:rPr>
              <w:t>/</w:t>
            </w:r>
            <w:r>
              <w:rPr>
                <w:sz w:val="24"/>
              </w:rPr>
              <w:t>2023</w:t>
            </w:r>
            <w:r w:rsidR="0049046A"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00917950" w14:textId="22013563" w:rsidR="0049046A" w:rsidRDefault="007438A1" w:rsidP="00206820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</w:tbl>
    <w:p w14:paraId="3B50C19E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6"/>
        <w:gridCol w:w="1276"/>
        <w:gridCol w:w="1420"/>
      </w:tblGrid>
      <w:tr w:rsidR="0049046A" w14:paraId="6EDB82F2" w14:textId="77777777" w:rsidTr="00206820">
        <w:trPr>
          <w:trHeight w:val="297"/>
        </w:trPr>
        <w:tc>
          <w:tcPr>
            <w:tcW w:w="6206" w:type="dxa"/>
          </w:tcPr>
          <w:p w14:paraId="2420ADE8" w14:textId="77777777" w:rsidR="0049046A" w:rsidRDefault="0049046A" w:rsidP="00206820">
            <w:pPr>
              <w:pStyle w:val="TableParagraph"/>
              <w:spacing w:line="27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DETERMINAÇÃO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PRACEAMENTO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BEM(NS)</w:t>
            </w:r>
          </w:p>
        </w:tc>
        <w:tc>
          <w:tcPr>
            <w:tcW w:w="1276" w:type="dxa"/>
          </w:tcPr>
          <w:p w14:paraId="14BC5927" w14:textId="77777777" w:rsidR="0049046A" w:rsidRDefault="0049046A" w:rsidP="00206820">
            <w:pPr>
              <w:pStyle w:val="TableParagraph"/>
              <w:spacing w:line="276" w:lineRule="exact"/>
              <w:ind w:left="1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  <w:tc>
          <w:tcPr>
            <w:tcW w:w="1420" w:type="dxa"/>
          </w:tcPr>
          <w:p w14:paraId="18B4E5AB" w14:textId="77777777" w:rsidR="0049046A" w:rsidRDefault="0049046A" w:rsidP="00206820">
            <w:pPr>
              <w:pStyle w:val="TableParagraph"/>
              <w:spacing w:line="276" w:lineRule="exact"/>
              <w:ind w:left="177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PRAÇA</w:t>
            </w:r>
          </w:p>
        </w:tc>
      </w:tr>
      <w:tr w:rsidR="0049046A" w14:paraId="19B57C5D" w14:textId="77777777" w:rsidTr="00206820">
        <w:trPr>
          <w:trHeight w:val="292"/>
        </w:trPr>
        <w:tc>
          <w:tcPr>
            <w:tcW w:w="6206" w:type="dxa"/>
          </w:tcPr>
          <w:p w14:paraId="763B7619" w14:textId="35130568" w:rsidR="0049046A" w:rsidRDefault="0049046A" w:rsidP="00206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 w:rsidR="00E04B98">
              <w:rPr>
                <w:sz w:val="24"/>
              </w:rPr>
              <w:t>05</w:t>
            </w:r>
            <w:r>
              <w:rPr>
                <w:sz w:val="24"/>
              </w:rPr>
              <w:t>/</w:t>
            </w:r>
            <w:r w:rsidR="00E04B98">
              <w:rPr>
                <w:sz w:val="24"/>
              </w:rPr>
              <w:t>10</w:t>
            </w:r>
            <w:r>
              <w:rPr>
                <w:sz w:val="24"/>
              </w:rPr>
              <w:t>/</w:t>
            </w:r>
            <w:r w:rsidR="00E04B98">
              <w:rPr>
                <w:sz w:val="24"/>
              </w:rPr>
              <w:t>2023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14:paraId="622E8468" w14:textId="3AC5AF57" w:rsidR="0049046A" w:rsidRDefault="00053852" w:rsidP="00206820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406/</w:t>
            </w:r>
            <w:r w:rsidR="00E04B98">
              <w:rPr>
                <w:sz w:val="24"/>
              </w:rPr>
              <w:t>407</w:t>
            </w:r>
          </w:p>
        </w:tc>
        <w:tc>
          <w:tcPr>
            <w:tcW w:w="1420" w:type="dxa"/>
          </w:tcPr>
          <w:p w14:paraId="2D9A7634" w14:textId="47A7B511" w:rsidR="0049046A" w:rsidRDefault="00053852" w:rsidP="00206820">
            <w:pPr>
              <w:pStyle w:val="TableParagraph"/>
              <w:ind w:left="169" w:right="158"/>
              <w:rPr>
                <w:sz w:val="24"/>
              </w:rPr>
            </w:pPr>
            <w:r>
              <w:rPr>
                <w:sz w:val="24"/>
              </w:rPr>
              <w:t>60</w:t>
            </w:r>
            <w:r w:rsidR="0049046A">
              <w:rPr>
                <w:sz w:val="24"/>
              </w:rPr>
              <w:t>%</w:t>
            </w:r>
          </w:p>
        </w:tc>
      </w:tr>
    </w:tbl>
    <w:p w14:paraId="6270BC99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3"/>
        <w:gridCol w:w="1416"/>
      </w:tblGrid>
      <w:tr w:rsidR="0049046A" w14:paraId="2E95C401" w14:textId="77777777" w:rsidTr="00206820">
        <w:trPr>
          <w:trHeight w:val="292"/>
        </w:trPr>
        <w:tc>
          <w:tcPr>
            <w:tcW w:w="7483" w:type="dxa"/>
          </w:tcPr>
          <w:p w14:paraId="1A0017FF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CAUSA(S)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E/OU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RECURSO(S)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PENDENTE(S)</w:t>
            </w:r>
          </w:p>
        </w:tc>
        <w:tc>
          <w:tcPr>
            <w:tcW w:w="1416" w:type="dxa"/>
          </w:tcPr>
          <w:p w14:paraId="10A54005" w14:textId="77777777" w:rsidR="0049046A" w:rsidRDefault="0049046A" w:rsidP="00206820">
            <w:pPr>
              <w:pStyle w:val="TableParagraph"/>
              <w:ind w:left="158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</w:tr>
      <w:tr w:rsidR="0049046A" w14:paraId="5D773148" w14:textId="77777777" w:rsidTr="00206820">
        <w:trPr>
          <w:trHeight w:val="292"/>
        </w:trPr>
        <w:tc>
          <w:tcPr>
            <w:tcW w:w="7483" w:type="dxa"/>
          </w:tcPr>
          <w:p w14:paraId="428D1914" w14:textId="77777777" w:rsidR="0049046A" w:rsidRDefault="0049046A" w:rsidP="00206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há.</w:t>
            </w:r>
          </w:p>
        </w:tc>
        <w:tc>
          <w:tcPr>
            <w:tcW w:w="1416" w:type="dxa"/>
          </w:tcPr>
          <w:p w14:paraId="3A07EF61" w14:textId="77777777" w:rsidR="0049046A" w:rsidRDefault="0049046A" w:rsidP="0020682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40AA7737" w14:textId="77777777" w:rsidR="0049046A" w:rsidRDefault="0049046A" w:rsidP="0049046A">
      <w:pPr>
        <w:pStyle w:val="Corpodetexto"/>
        <w:rPr>
          <w:b/>
          <w:sz w:val="20"/>
        </w:rPr>
      </w:pPr>
    </w:p>
    <w:p w14:paraId="6798B905" w14:textId="77777777" w:rsidR="00505513" w:rsidRDefault="00505513"/>
    <w:sectPr w:rsidR="00505513" w:rsidSect="0049046A">
      <w:headerReference w:type="default" r:id="rId6"/>
      <w:pgSz w:w="11906" w:h="16838"/>
      <w:pgMar w:top="2836" w:right="1701" w:bottom="2835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5FA8" w14:textId="77777777" w:rsidR="00FD6C24" w:rsidRDefault="00FD6C24">
      <w:pPr>
        <w:spacing w:after="0" w:line="240" w:lineRule="auto"/>
      </w:pPr>
      <w:r>
        <w:separator/>
      </w:r>
    </w:p>
  </w:endnote>
  <w:endnote w:type="continuationSeparator" w:id="0">
    <w:p w14:paraId="20C8101D" w14:textId="77777777" w:rsidR="00FD6C24" w:rsidRDefault="00FD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B25D" w14:textId="77777777" w:rsidR="00FD6C24" w:rsidRDefault="00FD6C24">
      <w:pPr>
        <w:spacing w:after="0" w:line="240" w:lineRule="auto"/>
      </w:pPr>
      <w:r>
        <w:separator/>
      </w:r>
    </w:p>
  </w:footnote>
  <w:footnote w:type="continuationSeparator" w:id="0">
    <w:p w14:paraId="3E824650" w14:textId="77777777" w:rsidR="00FD6C24" w:rsidRDefault="00FD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661C" w14:textId="77777777" w:rsidR="00505513" w:rsidRDefault="001812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E77557A" wp14:editId="53170BED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543800" cy="10668000"/>
          <wp:effectExtent l="0" t="0" r="0" b="0"/>
          <wp:wrapNone/>
          <wp:docPr id="16" name="image1.pn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13"/>
    <w:rsid w:val="00042213"/>
    <w:rsid w:val="00053852"/>
    <w:rsid w:val="000A3119"/>
    <w:rsid w:val="0018124E"/>
    <w:rsid w:val="001932FA"/>
    <w:rsid w:val="0020102D"/>
    <w:rsid w:val="002C455C"/>
    <w:rsid w:val="002D0809"/>
    <w:rsid w:val="00335FF2"/>
    <w:rsid w:val="003472B2"/>
    <w:rsid w:val="003B398C"/>
    <w:rsid w:val="00402ED0"/>
    <w:rsid w:val="0049046A"/>
    <w:rsid w:val="004F09F9"/>
    <w:rsid w:val="00505513"/>
    <w:rsid w:val="00512DB8"/>
    <w:rsid w:val="00583AEB"/>
    <w:rsid w:val="00601910"/>
    <w:rsid w:val="00631C56"/>
    <w:rsid w:val="0064469C"/>
    <w:rsid w:val="00650A62"/>
    <w:rsid w:val="006A78F8"/>
    <w:rsid w:val="006B0098"/>
    <w:rsid w:val="0072097C"/>
    <w:rsid w:val="007438A1"/>
    <w:rsid w:val="00805B68"/>
    <w:rsid w:val="00826DD9"/>
    <w:rsid w:val="00885432"/>
    <w:rsid w:val="00901B68"/>
    <w:rsid w:val="00952CB3"/>
    <w:rsid w:val="00962651"/>
    <w:rsid w:val="00975BDF"/>
    <w:rsid w:val="00990C53"/>
    <w:rsid w:val="00A3473D"/>
    <w:rsid w:val="00AA4202"/>
    <w:rsid w:val="00AD0E28"/>
    <w:rsid w:val="00AE0ADD"/>
    <w:rsid w:val="00B07522"/>
    <w:rsid w:val="00B63E4D"/>
    <w:rsid w:val="00B72EE3"/>
    <w:rsid w:val="00CA2593"/>
    <w:rsid w:val="00D7232A"/>
    <w:rsid w:val="00E04B98"/>
    <w:rsid w:val="00E47489"/>
    <w:rsid w:val="00E51952"/>
    <w:rsid w:val="00E6274F"/>
    <w:rsid w:val="00F06D5B"/>
    <w:rsid w:val="00F07EE1"/>
    <w:rsid w:val="00F47A89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B246"/>
  <w15:docId w15:val="{64A8252E-7A5B-4A19-8A2A-8B08D5AA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49046A"/>
    <w:pPr>
      <w:widowControl w:val="0"/>
      <w:autoSpaceDE w:val="0"/>
      <w:autoSpaceDN w:val="0"/>
      <w:spacing w:after="0" w:line="240" w:lineRule="auto"/>
    </w:pPr>
    <w:rPr>
      <w:sz w:val="16"/>
      <w:szCs w:val="1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9046A"/>
    <w:rPr>
      <w:sz w:val="16"/>
      <w:szCs w:val="16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9046A"/>
    <w:pPr>
      <w:widowControl w:val="0"/>
      <w:autoSpaceDE w:val="0"/>
      <w:autoSpaceDN w:val="0"/>
      <w:spacing w:before="1" w:after="0" w:line="271" w:lineRule="exact"/>
      <w:ind w:left="110"/>
      <w:jc w:val="center"/>
    </w:pPr>
    <w:rPr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 Freitas</cp:lastModifiedBy>
  <cp:revision>44</cp:revision>
  <dcterms:created xsi:type="dcterms:W3CDTF">2023-01-18T19:19:00Z</dcterms:created>
  <dcterms:modified xsi:type="dcterms:W3CDTF">2023-10-17T18:32:00Z</dcterms:modified>
</cp:coreProperties>
</file>