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F29D" w14:textId="77777777" w:rsidR="009F3214" w:rsidRDefault="009F3214" w:rsidP="008D03EF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3A374614" w14:textId="77777777" w:rsidR="008450AE" w:rsidRPr="007D0645" w:rsidRDefault="008450AE" w:rsidP="008D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>EDITAL DE LEILÃO EXTRAJUDICIAL</w:t>
      </w:r>
    </w:p>
    <w:p w14:paraId="75884D52" w14:textId="77777777" w:rsidR="008450AE" w:rsidRPr="007D0645" w:rsidRDefault="008450AE" w:rsidP="008D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 xml:space="preserve">Presencial e On-line </w:t>
      </w:r>
    </w:p>
    <w:p w14:paraId="090B3DC0" w14:textId="77777777" w:rsidR="008450AE" w:rsidRPr="007D0645" w:rsidRDefault="008450AE" w:rsidP="008D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>LEILÃO DE ALIENAÇÃO FIDUCIÁRIA</w:t>
      </w:r>
    </w:p>
    <w:p w14:paraId="0F4CA514" w14:textId="4A728504" w:rsidR="008450AE" w:rsidRPr="00EE7A88" w:rsidRDefault="008450AE" w:rsidP="008D03EF">
      <w:pPr>
        <w:spacing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, Leiloeiro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Público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Oficial,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matrícula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JUCESP n</w:t>
      </w:r>
      <w:r w:rsidR="005705E0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790, devidamente autorizado pelo Credor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Fiduciário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Remaza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Administradora de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Consórcio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LTDA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., com sede em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São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Paulo, Capital, à Rua Pedroso, n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407 –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Térreo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>, 1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>, 2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e 3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andares, Bairro Liberdade, inscrita no CNPJ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62.354.055/0001-57, levará à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, de modo 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>Presencial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="00DA1BAD" w:rsidRPr="00EE7A88">
        <w:rPr>
          <w:rFonts w:ascii="Courier New" w:eastAsia="Times New Roman" w:hAnsi="Courier New" w:cs="Courier New"/>
          <w:lang w:val="pt-BR" w:eastAsia="pt-BR"/>
        </w:rPr>
        <w:t>sito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780CD1" w:rsidRPr="00EE7A88">
        <w:rPr>
          <w:rFonts w:ascii="Courier New" w:eastAsia="Times New Roman" w:hAnsi="Courier New" w:cs="Courier New"/>
          <w:lang w:val="pt-BR" w:eastAsia="pt-BR"/>
        </w:rPr>
        <w:t xml:space="preserve">à 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Rua Amaro Cavalheiro, 347 – Conj. 2620 - Pinheiros – CEP: 05424-150 – </w:t>
      </w:r>
      <w:proofErr w:type="spellStart"/>
      <w:r w:rsidR="00F33BB0" w:rsidRPr="00EE7A88">
        <w:rPr>
          <w:rFonts w:ascii="Courier New" w:eastAsia="Times New Roman" w:hAnsi="Courier New" w:cs="Courier New"/>
          <w:lang w:val="pt-BR" w:eastAsia="pt-BR"/>
        </w:rPr>
        <w:t>São</w:t>
      </w:r>
      <w:proofErr w:type="spellEnd"/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 Paulo/SP,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780CD1" w:rsidRPr="00EE7A88">
        <w:rPr>
          <w:rFonts w:ascii="Courier New" w:eastAsia="Times New Roman" w:hAnsi="Courier New" w:cs="Courier New"/>
          <w:b/>
          <w:bCs/>
          <w:lang w:val="pt-BR" w:eastAsia="pt-BR"/>
        </w:rPr>
        <w:t>e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On-line</w:t>
      </w:r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="00416678" w:rsidRPr="00EE7A88">
        <w:rPr>
          <w:rFonts w:ascii="Courier New" w:eastAsia="Times New Roman" w:hAnsi="Courier New" w:cs="Courier New"/>
          <w:lang w:val="pt-BR" w:eastAsia="pt-BR"/>
        </w:rPr>
        <w:t xml:space="preserve">através do </w:t>
      </w:r>
      <w:r w:rsidR="00780CD1" w:rsidRPr="00EE7A88">
        <w:rPr>
          <w:rFonts w:ascii="Courier New" w:eastAsia="Times New Roman" w:hAnsi="Courier New" w:cs="Courier New"/>
          <w:lang w:val="pt-BR" w:eastAsia="pt-BR"/>
        </w:rPr>
        <w:t>sítio</w:t>
      </w:r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 eletrônico</w:t>
      </w:r>
      <w:r w:rsidR="00560AF7" w:rsidRPr="00EE7A88">
        <w:rPr>
          <w:rFonts w:ascii="Courier New" w:hAnsi="Courier New" w:cs="Courier New"/>
          <w:lang w:val="pt-BR"/>
        </w:rPr>
        <w:t xml:space="preserve"> </w:t>
      </w:r>
      <w:hyperlink r:id="rId6" w:history="1">
        <w:r w:rsidR="00560AF7" w:rsidRPr="00EE7A88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abaixo descrito: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</w:p>
    <w:p w14:paraId="3398335D" w14:textId="1D4A7987" w:rsidR="00521724" w:rsidRPr="00862EF8" w:rsidRDefault="008450AE" w:rsidP="008D03EF">
      <w:pPr>
        <w:jc w:val="both"/>
        <w:rPr>
          <w:rFonts w:ascii="Courier New" w:hAnsi="Courier New" w:cs="Courier New"/>
          <w:b/>
          <w:lang w:val="pt-BR"/>
        </w:rPr>
      </w:pPr>
      <w:proofErr w:type="spellStart"/>
      <w:r w:rsidRPr="00862EF8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>:</w:t>
      </w:r>
      <w:r w:rsidR="00346A1A" w:rsidRPr="00862EF8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D80F79" w:rsidRPr="00862EF8">
        <w:rPr>
          <w:rFonts w:ascii="Courier New" w:hAnsi="Courier New" w:cs="Courier New"/>
          <w:lang w:val="pt-BR"/>
        </w:rPr>
        <w:t xml:space="preserve">O APARTAMENTO nº </w:t>
      </w:r>
      <w:r w:rsidR="006F05BB" w:rsidRPr="00862EF8">
        <w:rPr>
          <w:rFonts w:ascii="Courier New" w:hAnsi="Courier New" w:cs="Courier New"/>
          <w:lang w:val="pt-BR"/>
        </w:rPr>
        <w:t>08, localizad</w:t>
      </w:r>
      <w:r w:rsidR="00521724" w:rsidRPr="00862EF8">
        <w:rPr>
          <w:rFonts w:ascii="Courier New" w:hAnsi="Courier New" w:cs="Courier New"/>
          <w:b/>
          <w:lang w:val="pt-BR"/>
        </w:rPr>
        <w:t>o</w:t>
      </w:r>
      <w:r w:rsidR="006F05BB" w:rsidRPr="00862EF8">
        <w:rPr>
          <w:rFonts w:ascii="Courier New" w:hAnsi="Courier New" w:cs="Courier New"/>
          <w:lang w:val="pt-BR"/>
        </w:rPr>
        <w:t xml:space="preserve"> no 8º andar ou 8º pavimento, do “EDIFICIO VILLA REAL”, situado a Rua </w:t>
      </w:r>
      <w:proofErr w:type="spellStart"/>
      <w:r w:rsidR="006F05BB" w:rsidRPr="00862EF8">
        <w:rPr>
          <w:rFonts w:ascii="Courier New" w:hAnsi="Courier New" w:cs="Courier New"/>
          <w:lang w:val="pt-BR"/>
        </w:rPr>
        <w:t>Alvaro</w:t>
      </w:r>
      <w:proofErr w:type="spellEnd"/>
      <w:r w:rsidR="006F05BB" w:rsidRPr="00862EF8">
        <w:rPr>
          <w:rFonts w:ascii="Courier New" w:hAnsi="Courier New" w:cs="Courier New"/>
          <w:lang w:val="pt-BR"/>
        </w:rPr>
        <w:t xml:space="preserve"> </w:t>
      </w:r>
      <w:proofErr w:type="spellStart"/>
      <w:r w:rsidR="006F05BB" w:rsidRPr="00862EF8">
        <w:rPr>
          <w:rFonts w:ascii="Courier New" w:hAnsi="Courier New" w:cs="Courier New"/>
          <w:lang w:val="pt-BR"/>
        </w:rPr>
        <w:t>Luis</w:t>
      </w:r>
      <w:proofErr w:type="spellEnd"/>
      <w:r w:rsidR="006F05BB" w:rsidRPr="00862EF8">
        <w:rPr>
          <w:rFonts w:ascii="Courier New" w:hAnsi="Courier New" w:cs="Courier New"/>
          <w:lang w:val="pt-BR"/>
        </w:rPr>
        <w:t xml:space="preserve"> Roberto de Assumpção, nº 321, no Bairro do Campo Belo, 30º Subdistrito Ibirapuera, contendo a área real privativa de 242,56 metros quadrados, área</w:t>
      </w:r>
      <w:r w:rsidR="00521724" w:rsidRPr="00862EF8">
        <w:rPr>
          <w:rFonts w:ascii="Courier New" w:hAnsi="Courier New" w:cs="Courier New"/>
          <w:lang w:val="pt-BR"/>
        </w:rPr>
        <w:t xml:space="preserve"> </w:t>
      </w:r>
      <w:r w:rsidR="00521724" w:rsidRPr="00862EF8">
        <w:rPr>
          <w:rFonts w:ascii="Courier New" w:hAnsi="Courier New" w:cs="Courier New"/>
          <w:b/>
          <w:lang w:val="pt-BR"/>
        </w:rPr>
        <w:t>real</w:t>
      </w:r>
      <w:r w:rsidR="006F05BB" w:rsidRPr="00862EF8">
        <w:rPr>
          <w:rFonts w:ascii="Courier New" w:hAnsi="Courier New" w:cs="Courier New"/>
          <w:lang w:val="pt-BR"/>
        </w:rPr>
        <w:t xml:space="preserve"> comum de 148,86 metros quadrados, área</w:t>
      </w:r>
      <w:r w:rsidR="00521724" w:rsidRPr="00862EF8">
        <w:rPr>
          <w:rFonts w:ascii="Courier New" w:hAnsi="Courier New" w:cs="Courier New"/>
          <w:lang w:val="pt-BR"/>
        </w:rPr>
        <w:t xml:space="preserve"> </w:t>
      </w:r>
      <w:r w:rsidR="00521724" w:rsidRPr="00862EF8">
        <w:rPr>
          <w:rFonts w:ascii="Courier New" w:hAnsi="Courier New" w:cs="Courier New"/>
          <w:b/>
          <w:lang w:val="pt-BR"/>
        </w:rPr>
        <w:t>real</w:t>
      </w:r>
      <w:r w:rsidR="006F05BB" w:rsidRPr="00862EF8">
        <w:rPr>
          <w:rFonts w:ascii="Courier New" w:hAnsi="Courier New" w:cs="Courier New"/>
          <w:lang w:val="pt-BR"/>
        </w:rPr>
        <w:t xml:space="preserve"> total de 391,42 metros quadrados, correspondendo-lhe uma fração ideal de 5,2795% no terreno do condomínio. </w:t>
      </w:r>
      <w:r w:rsidR="00521724" w:rsidRPr="00862EF8">
        <w:rPr>
          <w:rFonts w:ascii="Courier New" w:hAnsi="Courier New" w:cs="Courier New"/>
          <w:b/>
          <w:lang w:val="pt-BR"/>
        </w:rPr>
        <w:t>Contribuinte:086-026-0042-9</w:t>
      </w:r>
    </w:p>
    <w:p w14:paraId="50847BFC" w14:textId="1B5EBB52" w:rsidR="006F05BB" w:rsidRPr="00521724" w:rsidRDefault="006F05BB" w:rsidP="008D03EF">
      <w:pPr>
        <w:jc w:val="both"/>
        <w:rPr>
          <w:rFonts w:ascii="Courier New" w:hAnsi="Courier New" w:cs="Courier New"/>
          <w:b/>
          <w:color w:val="000000" w:themeColor="text1"/>
          <w:sz w:val="18"/>
          <w:szCs w:val="18"/>
          <w:lang w:val="pt-BR"/>
        </w:rPr>
      </w:pPr>
    </w:p>
    <w:p w14:paraId="7809C111" w14:textId="775FABC3" w:rsidR="006F05BB" w:rsidRPr="00862EF8" w:rsidRDefault="007D0645" w:rsidP="008D03EF">
      <w:pPr>
        <w:jc w:val="both"/>
        <w:rPr>
          <w:rFonts w:ascii="Courier New" w:hAnsi="Courier New" w:cs="Courier New"/>
          <w:lang w:val="pt-BR"/>
        </w:rPr>
      </w:pPr>
      <w:r w:rsidRPr="00862EF8">
        <w:rPr>
          <w:rFonts w:ascii="Courier New" w:hAnsi="Courier New" w:cs="Courier New"/>
          <w:lang w:val="pt-BR"/>
        </w:rPr>
        <w:t xml:space="preserve">Matrícula nº </w:t>
      </w:r>
      <w:r w:rsidR="006F05BB" w:rsidRPr="00862EF8">
        <w:rPr>
          <w:rFonts w:ascii="Courier New" w:hAnsi="Courier New" w:cs="Courier New"/>
          <w:lang w:val="pt-BR"/>
        </w:rPr>
        <w:t>116.882</w:t>
      </w:r>
      <w:r w:rsidRPr="00862EF8">
        <w:rPr>
          <w:rFonts w:ascii="Courier New" w:hAnsi="Courier New" w:cs="Courier New"/>
          <w:lang w:val="pt-BR"/>
        </w:rPr>
        <w:t xml:space="preserve"> – </w:t>
      </w:r>
      <w:r w:rsidR="006F05BB" w:rsidRPr="00862EF8">
        <w:rPr>
          <w:rFonts w:ascii="Courier New" w:hAnsi="Courier New" w:cs="Courier New"/>
          <w:lang w:val="pt-BR"/>
        </w:rPr>
        <w:t>1</w:t>
      </w:r>
      <w:r w:rsidR="00D80F79" w:rsidRPr="00862EF8">
        <w:rPr>
          <w:rFonts w:ascii="Courier New" w:hAnsi="Courier New" w:cs="Courier New"/>
          <w:lang w:val="pt-BR"/>
        </w:rPr>
        <w:t>5</w:t>
      </w:r>
      <w:proofErr w:type="gramStart"/>
      <w:r w:rsidRPr="00862EF8">
        <w:rPr>
          <w:rFonts w:ascii="Courier New" w:hAnsi="Courier New" w:cs="Courier New"/>
          <w:lang w:val="pt-BR"/>
        </w:rPr>
        <w:t xml:space="preserve">º </w:t>
      </w:r>
      <w:r w:rsidR="00521724" w:rsidRPr="00862EF8">
        <w:rPr>
          <w:rFonts w:ascii="Courier New" w:hAnsi="Courier New" w:cs="Courier New"/>
          <w:lang w:val="pt-BR"/>
        </w:rPr>
        <w:t xml:space="preserve"> </w:t>
      </w:r>
      <w:r w:rsidR="00521724" w:rsidRPr="00862EF8">
        <w:rPr>
          <w:rFonts w:ascii="Courier New" w:hAnsi="Courier New" w:cs="Courier New"/>
          <w:b/>
          <w:lang w:val="pt-BR"/>
        </w:rPr>
        <w:t>Cartório</w:t>
      </w:r>
      <w:proofErr w:type="gramEnd"/>
      <w:r w:rsidR="00521724" w:rsidRPr="00862EF8">
        <w:rPr>
          <w:rFonts w:ascii="Courier New" w:hAnsi="Courier New" w:cs="Courier New"/>
          <w:lang w:val="pt-BR"/>
        </w:rPr>
        <w:t xml:space="preserve"> </w:t>
      </w:r>
      <w:r w:rsidRPr="00862EF8">
        <w:rPr>
          <w:rFonts w:ascii="Courier New" w:hAnsi="Courier New" w:cs="Courier New"/>
          <w:lang w:val="pt-BR"/>
        </w:rPr>
        <w:t>de</w:t>
      </w:r>
      <w:r w:rsidR="0009255B" w:rsidRPr="00862EF8">
        <w:rPr>
          <w:rFonts w:ascii="Courier New" w:hAnsi="Courier New" w:cs="Courier New"/>
          <w:lang w:val="pt-BR"/>
        </w:rPr>
        <w:t xml:space="preserve"> </w:t>
      </w:r>
      <w:r w:rsidRPr="00862EF8">
        <w:rPr>
          <w:rFonts w:ascii="Courier New" w:hAnsi="Courier New" w:cs="Courier New"/>
          <w:lang w:val="pt-BR"/>
        </w:rPr>
        <w:t xml:space="preserve">Registro de Imóveis de </w:t>
      </w:r>
      <w:r w:rsidR="00D80F79" w:rsidRPr="00862EF8">
        <w:rPr>
          <w:rFonts w:ascii="Courier New" w:hAnsi="Courier New" w:cs="Courier New"/>
          <w:lang w:val="pt-BR"/>
        </w:rPr>
        <w:t>São Paulo</w:t>
      </w:r>
      <w:r w:rsidR="0009255B" w:rsidRPr="00862EF8">
        <w:rPr>
          <w:rFonts w:ascii="Courier New" w:hAnsi="Courier New" w:cs="Courier New"/>
          <w:lang w:val="pt-BR"/>
        </w:rPr>
        <w:t>/SP</w:t>
      </w:r>
      <w:r w:rsidRPr="00862EF8">
        <w:rPr>
          <w:rFonts w:ascii="Courier New" w:hAnsi="Courier New" w:cs="Courier New"/>
          <w:lang w:val="pt-BR"/>
        </w:rPr>
        <w:t>.</w:t>
      </w:r>
    </w:p>
    <w:p w14:paraId="58C117F2" w14:textId="02C09741" w:rsidR="006F05BB" w:rsidRPr="00862EF8" w:rsidRDefault="006F05BB" w:rsidP="008D03EF">
      <w:pPr>
        <w:jc w:val="both"/>
        <w:rPr>
          <w:rFonts w:ascii="Courier New" w:hAnsi="Courier New" w:cs="Courier New"/>
          <w:lang w:val="pt-BR"/>
        </w:rPr>
      </w:pPr>
    </w:p>
    <w:p w14:paraId="2D31F6F2" w14:textId="77777777" w:rsidR="00521724" w:rsidRPr="00862EF8" w:rsidRDefault="00521724" w:rsidP="008D03EF">
      <w:pPr>
        <w:jc w:val="both"/>
        <w:rPr>
          <w:rFonts w:ascii="Courier New" w:hAnsi="Courier New" w:cs="Courier New"/>
          <w:lang w:val="pt-BR"/>
        </w:rPr>
      </w:pPr>
    </w:p>
    <w:p w14:paraId="07DC6597" w14:textId="5ABD8B5D" w:rsidR="00521724" w:rsidRPr="00862EF8" w:rsidRDefault="006F05BB" w:rsidP="008D03EF">
      <w:pPr>
        <w:jc w:val="both"/>
        <w:rPr>
          <w:rFonts w:ascii="Courier New" w:hAnsi="Courier New" w:cs="Courier New"/>
          <w:b/>
          <w:lang w:val="pt-BR"/>
        </w:rPr>
      </w:pPr>
      <w:proofErr w:type="spellStart"/>
      <w:r w:rsidRPr="00862EF8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862EF8">
        <w:rPr>
          <w:rFonts w:ascii="Courier New" w:hAnsi="Courier New" w:cs="Courier New"/>
          <w:lang w:val="pt-BR"/>
        </w:rPr>
        <w:t xml:space="preserve">Uma vaga de garagem indeterminada, sujeito ao uso de manobrista, localizada no subsolo do “EDIFICIO VILLA REAL”, situado a Rua </w:t>
      </w:r>
      <w:proofErr w:type="spellStart"/>
      <w:r w:rsidRPr="00862EF8">
        <w:rPr>
          <w:rFonts w:ascii="Courier New" w:hAnsi="Courier New" w:cs="Courier New"/>
          <w:lang w:val="pt-BR"/>
        </w:rPr>
        <w:t>Alvaro</w:t>
      </w:r>
      <w:proofErr w:type="spellEnd"/>
      <w:r w:rsidRPr="00862EF8">
        <w:rPr>
          <w:rFonts w:ascii="Courier New" w:hAnsi="Courier New" w:cs="Courier New"/>
          <w:lang w:val="pt-BR"/>
        </w:rPr>
        <w:t xml:space="preserve"> </w:t>
      </w:r>
      <w:proofErr w:type="spellStart"/>
      <w:r w:rsidRPr="00862EF8">
        <w:rPr>
          <w:rFonts w:ascii="Courier New" w:hAnsi="Courier New" w:cs="Courier New"/>
          <w:lang w:val="pt-BR"/>
        </w:rPr>
        <w:t>Luis</w:t>
      </w:r>
      <w:proofErr w:type="spellEnd"/>
      <w:r w:rsidRPr="00862EF8">
        <w:rPr>
          <w:rFonts w:ascii="Courier New" w:hAnsi="Courier New" w:cs="Courier New"/>
          <w:lang w:val="pt-BR"/>
        </w:rPr>
        <w:t xml:space="preserve"> Roberto de Assumpção, nº 321, no Bairro do Campo Belo, 30º Subdistrito Ibirapuera, contendo a área real privativa de 12,00 metros quadrados, área real comum de 26,73 metros quadrados, área real total de 38,73 metros quadrados, correspondendo-lhe uma </w:t>
      </w:r>
      <w:proofErr w:type="spellStart"/>
      <w:r w:rsidRPr="00862EF8">
        <w:rPr>
          <w:rFonts w:ascii="Courier New" w:hAnsi="Courier New" w:cs="Courier New"/>
          <w:lang w:val="pt-BR"/>
        </w:rPr>
        <w:t>fraçao</w:t>
      </w:r>
      <w:proofErr w:type="spellEnd"/>
      <w:r w:rsidRPr="00862EF8">
        <w:rPr>
          <w:rFonts w:ascii="Courier New" w:hAnsi="Courier New" w:cs="Courier New"/>
          <w:lang w:val="pt-BR"/>
        </w:rPr>
        <w:t xml:space="preserve"> ideal de 0,</w:t>
      </w:r>
      <w:r w:rsidR="00862EF8">
        <w:rPr>
          <w:rFonts w:ascii="Courier New" w:hAnsi="Courier New" w:cs="Courier New"/>
          <w:lang w:val="pt-BR"/>
        </w:rPr>
        <w:t xml:space="preserve">3287% no terreno do condomínio. </w:t>
      </w:r>
      <w:r w:rsidR="00521724" w:rsidRPr="00862EF8">
        <w:rPr>
          <w:rFonts w:ascii="Courier New" w:hAnsi="Courier New" w:cs="Courier New"/>
          <w:b/>
          <w:lang w:val="pt-BR"/>
        </w:rPr>
        <w:t>Contribuinte:086-026-0042-9</w:t>
      </w:r>
    </w:p>
    <w:p w14:paraId="0835D56C" w14:textId="77777777" w:rsidR="006F05BB" w:rsidRPr="00862EF8" w:rsidRDefault="006F05BB" w:rsidP="008D03EF">
      <w:pPr>
        <w:jc w:val="both"/>
        <w:rPr>
          <w:rFonts w:ascii="Courier New" w:hAnsi="Courier New" w:cs="Courier New"/>
          <w:b/>
          <w:sz w:val="18"/>
          <w:szCs w:val="18"/>
          <w:lang w:val="pt-BR"/>
        </w:rPr>
      </w:pPr>
    </w:p>
    <w:p w14:paraId="14495552" w14:textId="2C4D55CC" w:rsidR="006F05BB" w:rsidRPr="00862EF8" w:rsidRDefault="006F05BB" w:rsidP="008D03EF">
      <w:pPr>
        <w:jc w:val="both"/>
        <w:rPr>
          <w:rFonts w:ascii="Courier New" w:hAnsi="Courier New" w:cs="Courier New"/>
          <w:lang w:val="pt-BR"/>
        </w:rPr>
      </w:pPr>
      <w:r w:rsidRPr="00862EF8">
        <w:rPr>
          <w:rFonts w:ascii="Courier New" w:hAnsi="Courier New" w:cs="Courier New"/>
          <w:lang w:val="pt-BR"/>
        </w:rPr>
        <w:t>Matrícula nº 116.883 – 15º</w:t>
      </w:r>
      <w:r w:rsidR="00521724" w:rsidRPr="00862EF8">
        <w:rPr>
          <w:rFonts w:ascii="Courier New" w:hAnsi="Courier New" w:cs="Courier New"/>
          <w:lang w:val="pt-BR"/>
        </w:rPr>
        <w:t xml:space="preserve"> </w:t>
      </w:r>
      <w:r w:rsidR="00521724" w:rsidRPr="00862EF8">
        <w:rPr>
          <w:rFonts w:ascii="Courier New" w:hAnsi="Courier New" w:cs="Courier New"/>
          <w:b/>
          <w:lang w:val="pt-BR"/>
        </w:rPr>
        <w:t>Cartório</w:t>
      </w:r>
      <w:r w:rsidRPr="00862EF8">
        <w:rPr>
          <w:rFonts w:ascii="Courier New" w:hAnsi="Courier New" w:cs="Courier New"/>
          <w:lang w:val="pt-BR"/>
        </w:rPr>
        <w:t xml:space="preserve"> de Registro de Imóveis de São Paulo/SP.</w:t>
      </w:r>
    </w:p>
    <w:p w14:paraId="2EC76743" w14:textId="32D14870" w:rsidR="006F05BB" w:rsidRDefault="006F05BB" w:rsidP="008D03EF">
      <w:pPr>
        <w:jc w:val="both"/>
        <w:rPr>
          <w:rFonts w:ascii="Courier New" w:hAnsi="Courier New" w:cs="Courier New"/>
          <w:lang w:val="pt-BR"/>
        </w:rPr>
      </w:pPr>
    </w:p>
    <w:p w14:paraId="70DB7861" w14:textId="77777777" w:rsidR="00521724" w:rsidRDefault="00521724" w:rsidP="008D03EF">
      <w:pPr>
        <w:jc w:val="both"/>
        <w:rPr>
          <w:rFonts w:ascii="Courier New" w:hAnsi="Courier New" w:cs="Courier New"/>
          <w:lang w:val="pt-BR"/>
        </w:rPr>
      </w:pPr>
    </w:p>
    <w:p w14:paraId="34249768" w14:textId="6C527264" w:rsidR="00521724" w:rsidRPr="00862EF8" w:rsidRDefault="006F05BB" w:rsidP="008D03EF">
      <w:pPr>
        <w:jc w:val="both"/>
        <w:rPr>
          <w:rFonts w:ascii="Courier New" w:hAnsi="Courier New" w:cs="Courier New"/>
          <w:b/>
          <w:lang w:val="pt-BR"/>
        </w:rPr>
      </w:pP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: </w:t>
      </w:r>
      <w:r>
        <w:rPr>
          <w:rFonts w:ascii="Courier New" w:hAnsi="Courier New" w:cs="Courier New"/>
          <w:lang w:val="pt-BR"/>
        </w:rPr>
        <w:t xml:space="preserve">Uma vaga de garagem indeterminada, sujeito ao uso de manobrista, localizada no subsolo do “EDIFICIO VILLA REAL”, situado a Rua </w:t>
      </w:r>
      <w:proofErr w:type="spellStart"/>
      <w:r>
        <w:rPr>
          <w:rFonts w:ascii="Courier New" w:hAnsi="Courier New" w:cs="Courier New"/>
          <w:lang w:val="pt-BR"/>
        </w:rPr>
        <w:t>Alvaro</w:t>
      </w:r>
      <w:proofErr w:type="spellEnd"/>
      <w:r>
        <w:rPr>
          <w:rFonts w:ascii="Courier New" w:hAnsi="Courier New" w:cs="Courier New"/>
          <w:lang w:val="pt-BR"/>
        </w:rPr>
        <w:t xml:space="preserve"> </w:t>
      </w:r>
      <w:proofErr w:type="spellStart"/>
      <w:r>
        <w:rPr>
          <w:rFonts w:ascii="Courier New" w:hAnsi="Courier New" w:cs="Courier New"/>
          <w:lang w:val="pt-BR"/>
        </w:rPr>
        <w:t>Luis</w:t>
      </w:r>
      <w:proofErr w:type="spellEnd"/>
      <w:r>
        <w:rPr>
          <w:rFonts w:ascii="Courier New" w:hAnsi="Courier New" w:cs="Courier New"/>
          <w:lang w:val="pt-BR"/>
        </w:rPr>
        <w:t xml:space="preserve"> Roberto de Assumpção, nº 321, no Bairro do Campo </w:t>
      </w:r>
      <w:r>
        <w:rPr>
          <w:rFonts w:ascii="Courier New" w:hAnsi="Courier New" w:cs="Courier New"/>
          <w:lang w:val="pt-BR"/>
        </w:rPr>
        <w:lastRenderedPageBreak/>
        <w:t>Belo, 30º Subdistrito Ibirapuera, contendo a área real privativa de 12,00 metros quadrados, área real comum de 26,73 metros quadrados, área real total de 38,</w:t>
      </w:r>
      <w:r w:rsidRPr="00862EF8">
        <w:rPr>
          <w:rFonts w:ascii="Courier New" w:hAnsi="Courier New" w:cs="Courier New"/>
          <w:lang w:val="pt-BR"/>
        </w:rPr>
        <w:t xml:space="preserve">73 metros quadrados, correspondendo-lhe uma </w:t>
      </w:r>
      <w:proofErr w:type="spellStart"/>
      <w:r w:rsidRPr="00862EF8">
        <w:rPr>
          <w:rFonts w:ascii="Courier New" w:hAnsi="Courier New" w:cs="Courier New"/>
          <w:lang w:val="pt-BR"/>
        </w:rPr>
        <w:t>fraçao</w:t>
      </w:r>
      <w:proofErr w:type="spellEnd"/>
      <w:r w:rsidRPr="00862EF8">
        <w:rPr>
          <w:rFonts w:ascii="Courier New" w:hAnsi="Courier New" w:cs="Courier New"/>
          <w:lang w:val="pt-BR"/>
        </w:rPr>
        <w:t xml:space="preserve"> ideal de 0,3287% no terreno do condomínio. </w:t>
      </w:r>
      <w:r w:rsidR="00521724" w:rsidRPr="00862EF8">
        <w:rPr>
          <w:rFonts w:ascii="Courier New" w:hAnsi="Courier New" w:cs="Courier New"/>
          <w:b/>
          <w:lang w:val="pt-BR"/>
        </w:rPr>
        <w:t>Contribuinte:086-026-0042-9</w:t>
      </w:r>
    </w:p>
    <w:p w14:paraId="1C358541" w14:textId="77777777" w:rsidR="006F05BB" w:rsidRPr="00862EF8" w:rsidRDefault="006F05BB" w:rsidP="008D03EF">
      <w:pPr>
        <w:jc w:val="both"/>
        <w:rPr>
          <w:rFonts w:ascii="Courier New" w:hAnsi="Courier New" w:cs="Courier New"/>
          <w:b/>
          <w:sz w:val="18"/>
          <w:szCs w:val="18"/>
          <w:lang w:val="pt-BR"/>
        </w:rPr>
      </w:pPr>
    </w:p>
    <w:p w14:paraId="4C45BE31" w14:textId="224E36B7" w:rsidR="006F05BB" w:rsidRPr="00862EF8" w:rsidRDefault="006F05BB" w:rsidP="008D03EF">
      <w:pPr>
        <w:jc w:val="both"/>
        <w:rPr>
          <w:rFonts w:ascii="Courier New" w:hAnsi="Courier New" w:cs="Courier New"/>
          <w:lang w:val="pt-BR"/>
        </w:rPr>
      </w:pPr>
      <w:r w:rsidRPr="00862EF8">
        <w:rPr>
          <w:rFonts w:ascii="Courier New" w:hAnsi="Courier New" w:cs="Courier New"/>
          <w:lang w:val="pt-BR"/>
        </w:rPr>
        <w:t xml:space="preserve">Matrícula nº 116.884 </w:t>
      </w:r>
      <w:r w:rsidR="00862EF8" w:rsidRPr="00862EF8">
        <w:rPr>
          <w:rFonts w:ascii="Courier New" w:hAnsi="Courier New" w:cs="Courier New"/>
          <w:lang w:val="pt-BR"/>
        </w:rPr>
        <w:t xml:space="preserve">– 15º </w:t>
      </w:r>
      <w:r w:rsidR="00862EF8" w:rsidRPr="00862EF8">
        <w:rPr>
          <w:rFonts w:ascii="Courier New" w:hAnsi="Courier New" w:cs="Courier New"/>
          <w:b/>
          <w:lang w:val="pt-BR"/>
        </w:rPr>
        <w:t>Cartório</w:t>
      </w:r>
      <w:r w:rsidR="00862EF8" w:rsidRPr="00862EF8">
        <w:rPr>
          <w:rFonts w:ascii="Courier New" w:hAnsi="Courier New" w:cs="Courier New"/>
          <w:lang w:val="pt-BR"/>
        </w:rPr>
        <w:t xml:space="preserve"> de Registro de Imóveis de São Paulo/SP.</w:t>
      </w:r>
    </w:p>
    <w:p w14:paraId="11E10657" w14:textId="77777777" w:rsidR="006F05BB" w:rsidRPr="00862EF8" w:rsidRDefault="006F05BB" w:rsidP="008D03EF">
      <w:pPr>
        <w:jc w:val="both"/>
        <w:rPr>
          <w:rFonts w:ascii="Courier New" w:hAnsi="Courier New" w:cs="Courier New"/>
          <w:lang w:val="pt-BR"/>
        </w:rPr>
      </w:pPr>
    </w:p>
    <w:p w14:paraId="36D1585B" w14:textId="77777777" w:rsidR="00521724" w:rsidRPr="00862EF8" w:rsidRDefault="00521724" w:rsidP="008D03EF">
      <w:pPr>
        <w:jc w:val="both"/>
        <w:rPr>
          <w:rFonts w:ascii="Courier New" w:hAnsi="Courier New" w:cs="Courier New"/>
          <w:lang w:val="pt-BR"/>
        </w:rPr>
      </w:pPr>
    </w:p>
    <w:p w14:paraId="0BCC4B32" w14:textId="37372EA4" w:rsidR="006F05BB" w:rsidRPr="00862EF8" w:rsidRDefault="006F05BB" w:rsidP="008D03EF">
      <w:pPr>
        <w:jc w:val="both"/>
        <w:rPr>
          <w:rFonts w:ascii="Courier New" w:hAnsi="Courier New" w:cs="Courier New"/>
          <w:b/>
          <w:lang w:val="pt-BR"/>
        </w:rPr>
      </w:pPr>
      <w:proofErr w:type="spellStart"/>
      <w:r w:rsidRPr="00862EF8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862EF8">
        <w:rPr>
          <w:rFonts w:ascii="Courier New" w:hAnsi="Courier New" w:cs="Courier New"/>
          <w:lang w:val="pt-BR"/>
        </w:rPr>
        <w:t xml:space="preserve">Uma vaga de garagem indeterminada, sujeito ao uso de manobrista, localizada no subsolo do “EDIFICIO VILLA REAL”, situado a Rua </w:t>
      </w:r>
      <w:proofErr w:type="spellStart"/>
      <w:r w:rsidRPr="00862EF8">
        <w:rPr>
          <w:rFonts w:ascii="Courier New" w:hAnsi="Courier New" w:cs="Courier New"/>
          <w:lang w:val="pt-BR"/>
        </w:rPr>
        <w:t>Alvaro</w:t>
      </w:r>
      <w:proofErr w:type="spellEnd"/>
      <w:r w:rsidRPr="00862EF8">
        <w:rPr>
          <w:rFonts w:ascii="Courier New" w:hAnsi="Courier New" w:cs="Courier New"/>
          <w:lang w:val="pt-BR"/>
        </w:rPr>
        <w:t xml:space="preserve"> </w:t>
      </w:r>
      <w:proofErr w:type="spellStart"/>
      <w:r w:rsidRPr="00862EF8">
        <w:rPr>
          <w:rFonts w:ascii="Courier New" w:hAnsi="Courier New" w:cs="Courier New"/>
          <w:lang w:val="pt-BR"/>
        </w:rPr>
        <w:t>Luis</w:t>
      </w:r>
      <w:proofErr w:type="spellEnd"/>
      <w:r w:rsidRPr="00862EF8">
        <w:rPr>
          <w:rFonts w:ascii="Courier New" w:hAnsi="Courier New" w:cs="Courier New"/>
          <w:lang w:val="pt-BR"/>
        </w:rPr>
        <w:t xml:space="preserve"> Roberto de Assumpção, nº 321, no Bairro do Campo Belo, 30º Subdistrito Ibirapuera, contendo a área real privativa de 12,00 metros quadrados, área real comum de 26,73 metros quadrados, área real total de 38,73 metros quadrados, correspondendo-lhe uma </w:t>
      </w:r>
      <w:proofErr w:type="spellStart"/>
      <w:r w:rsidRPr="00862EF8">
        <w:rPr>
          <w:rFonts w:ascii="Courier New" w:hAnsi="Courier New" w:cs="Courier New"/>
          <w:lang w:val="pt-BR"/>
        </w:rPr>
        <w:t>fraçao</w:t>
      </w:r>
      <w:proofErr w:type="spellEnd"/>
      <w:r w:rsidRPr="00862EF8">
        <w:rPr>
          <w:rFonts w:ascii="Courier New" w:hAnsi="Courier New" w:cs="Courier New"/>
          <w:lang w:val="pt-BR"/>
        </w:rPr>
        <w:t xml:space="preserve"> ideal de 0,3287% no terreno do condomínio. </w:t>
      </w:r>
      <w:r w:rsidR="008D03EF" w:rsidRPr="00862EF8">
        <w:rPr>
          <w:rFonts w:ascii="Courier New" w:hAnsi="Courier New" w:cs="Courier New"/>
          <w:b/>
          <w:lang w:val="pt-BR"/>
        </w:rPr>
        <w:t>Contribuinte:086-026-0042-9</w:t>
      </w:r>
    </w:p>
    <w:p w14:paraId="7FA18FB3" w14:textId="77777777" w:rsidR="008D03EF" w:rsidRPr="008D03EF" w:rsidRDefault="008D03EF" w:rsidP="008D03EF">
      <w:pPr>
        <w:jc w:val="both"/>
        <w:rPr>
          <w:rFonts w:ascii="Courier New" w:hAnsi="Courier New" w:cs="Courier New"/>
          <w:b/>
          <w:dstrike/>
          <w:color w:val="000000" w:themeColor="text1"/>
          <w:lang w:val="pt-BR"/>
        </w:rPr>
      </w:pPr>
    </w:p>
    <w:p w14:paraId="7F17C39D" w14:textId="77777777" w:rsidR="00862EF8" w:rsidRDefault="006F05BB" w:rsidP="00862EF8">
      <w:pPr>
        <w:jc w:val="both"/>
        <w:rPr>
          <w:rFonts w:ascii="Courier New" w:hAnsi="Courier New" w:cs="Courier New"/>
          <w:lang w:val="pt-BR"/>
        </w:rPr>
      </w:pPr>
      <w:r w:rsidRPr="00EE7A88">
        <w:rPr>
          <w:rFonts w:ascii="Courier New" w:hAnsi="Courier New" w:cs="Courier New"/>
          <w:lang w:val="pt-BR"/>
        </w:rPr>
        <w:t xml:space="preserve">Matrícula nº </w:t>
      </w:r>
      <w:r>
        <w:rPr>
          <w:rFonts w:ascii="Courier New" w:hAnsi="Courier New" w:cs="Courier New"/>
          <w:lang w:val="pt-BR"/>
        </w:rPr>
        <w:t>116.885</w:t>
      </w:r>
      <w:r w:rsidRPr="00EE7A88">
        <w:rPr>
          <w:rFonts w:ascii="Courier New" w:hAnsi="Courier New" w:cs="Courier New"/>
          <w:lang w:val="pt-BR"/>
        </w:rPr>
        <w:t xml:space="preserve"> </w:t>
      </w:r>
      <w:r w:rsidR="00862EF8" w:rsidRPr="00862EF8">
        <w:rPr>
          <w:rFonts w:ascii="Courier New" w:hAnsi="Courier New" w:cs="Courier New"/>
          <w:lang w:val="pt-BR"/>
        </w:rPr>
        <w:t xml:space="preserve">– 15º </w:t>
      </w:r>
      <w:r w:rsidR="00862EF8" w:rsidRPr="00862EF8">
        <w:rPr>
          <w:rFonts w:ascii="Courier New" w:hAnsi="Courier New" w:cs="Courier New"/>
          <w:b/>
          <w:lang w:val="pt-BR"/>
        </w:rPr>
        <w:t>Cartório</w:t>
      </w:r>
      <w:r w:rsidR="00862EF8" w:rsidRPr="00862EF8">
        <w:rPr>
          <w:rFonts w:ascii="Courier New" w:hAnsi="Courier New" w:cs="Courier New"/>
          <w:lang w:val="pt-BR"/>
        </w:rPr>
        <w:t xml:space="preserve"> de Registro de Imóveis de São Paulo/SP.</w:t>
      </w:r>
    </w:p>
    <w:p w14:paraId="33C50A30" w14:textId="77777777" w:rsidR="00862EF8" w:rsidRDefault="00862EF8" w:rsidP="00862EF8">
      <w:pPr>
        <w:jc w:val="both"/>
        <w:rPr>
          <w:rFonts w:ascii="Courier New" w:hAnsi="Courier New" w:cs="Courier New"/>
          <w:lang w:val="pt-BR"/>
        </w:rPr>
      </w:pPr>
    </w:p>
    <w:p w14:paraId="417C178A" w14:textId="4DB855EB" w:rsidR="00756C41" w:rsidRPr="00EE7A88" w:rsidRDefault="006F05BB" w:rsidP="00862EF8">
      <w:pPr>
        <w:jc w:val="both"/>
        <w:rPr>
          <w:rFonts w:ascii="Courier New" w:eastAsia="Times New Roman" w:hAnsi="Courier New" w:cs="Courier New"/>
          <w:lang w:val="pt-BR" w:eastAsia="pt-BR"/>
        </w:rPr>
      </w:pPr>
      <w:r>
        <w:rPr>
          <w:rFonts w:ascii="Courier New" w:eastAsia="Times New Roman" w:hAnsi="Courier New" w:cs="Courier New"/>
          <w:lang w:val="pt-BR" w:eastAsia="pt-BR"/>
        </w:rPr>
        <w:t xml:space="preserve">A </w:t>
      </w:r>
      <w:proofErr w:type="spellStart"/>
      <w:r>
        <w:rPr>
          <w:rFonts w:ascii="Courier New" w:eastAsia="Times New Roman" w:hAnsi="Courier New" w:cs="Courier New"/>
          <w:lang w:val="pt-BR" w:eastAsia="pt-BR"/>
        </w:rPr>
        <w:t>con</w:t>
      </w:r>
      <w:r w:rsidR="00756C41" w:rsidRPr="00EE7A88">
        <w:rPr>
          <w:rFonts w:ascii="Courier New" w:eastAsia="Times New Roman" w:hAnsi="Courier New" w:cs="Courier New"/>
          <w:lang w:val="pt-BR" w:eastAsia="pt-BR"/>
        </w:rPr>
        <w:t>solidação</w:t>
      </w:r>
      <w:proofErr w:type="spellEnd"/>
      <w:r w:rsidR="00756C41" w:rsidRPr="00EE7A88">
        <w:rPr>
          <w:rFonts w:ascii="Courier New" w:eastAsia="Times New Roman" w:hAnsi="Courier New" w:cs="Courier New"/>
          <w:lang w:val="pt-BR" w:eastAsia="pt-BR"/>
        </w:rPr>
        <w:t xml:space="preserve"> da</w:t>
      </w:r>
      <w:r>
        <w:rPr>
          <w:rFonts w:ascii="Courier New" w:eastAsia="Times New Roman" w:hAnsi="Courier New" w:cs="Courier New"/>
          <w:lang w:val="pt-BR" w:eastAsia="pt-BR"/>
        </w:rPr>
        <w:t>s</w:t>
      </w:r>
      <w:r w:rsidR="00756C41" w:rsidRPr="00EE7A88">
        <w:rPr>
          <w:rFonts w:ascii="Courier New" w:eastAsia="Times New Roman" w:hAnsi="Courier New" w:cs="Courier New"/>
          <w:lang w:val="pt-BR" w:eastAsia="pt-BR"/>
        </w:rPr>
        <w:t xml:space="preserve"> propriedade</w:t>
      </w:r>
      <w:r>
        <w:rPr>
          <w:rFonts w:ascii="Courier New" w:eastAsia="Times New Roman" w:hAnsi="Courier New" w:cs="Courier New"/>
          <w:lang w:val="pt-BR" w:eastAsia="pt-BR"/>
        </w:rPr>
        <w:t>s</w:t>
      </w:r>
      <w:r w:rsidR="00756C41" w:rsidRPr="00EE7A88">
        <w:rPr>
          <w:rFonts w:ascii="Courier New" w:eastAsia="Times New Roman" w:hAnsi="Courier New" w:cs="Courier New"/>
          <w:lang w:val="pt-BR" w:eastAsia="pt-BR"/>
        </w:rPr>
        <w:t xml:space="preserve"> para a Administradora se deu </w:t>
      </w:r>
      <w:proofErr w:type="gramStart"/>
      <w:r w:rsidR="00756C41" w:rsidRPr="00EE7A88">
        <w:rPr>
          <w:rFonts w:ascii="Courier New" w:eastAsia="Times New Roman" w:hAnsi="Courier New" w:cs="Courier New"/>
          <w:lang w:val="pt-BR" w:eastAsia="pt-BR"/>
        </w:rPr>
        <w:t xml:space="preserve">em  </w:t>
      </w:r>
      <w:r>
        <w:rPr>
          <w:rFonts w:ascii="Courier New" w:eastAsia="Times New Roman" w:hAnsi="Courier New" w:cs="Courier New"/>
          <w:color w:val="000000" w:themeColor="text1"/>
          <w:lang w:val="pt-BR" w:eastAsia="pt-BR"/>
        </w:rPr>
        <w:t>03</w:t>
      </w:r>
      <w:proofErr w:type="gramEnd"/>
      <w:r>
        <w:rPr>
          <w:rFonts w:ascii="Courier New" w:eastAsia="Times New Roman" w:hAnsi="Courier New" w:cs="Courier New"/>
          <w:color w:val="000000" w:themeColor="text1"/>
          <w:lang w:val="pt-BR" w:eastAsia="pt-BR"/>
        </w:rPr>
        <w:t>/03/2023</w:t>
      </w:r>
      <w:r w:rsidR="00DA65D8" w:rsidRPr="00EE7A88">
        <w:rPr>
          <w:rFonts w:ascii="Courier New" w:eastAsia="Times New Roman" w:hAnsi="Courier New" w:cs="Courier New"/>
          <w:color w:val="000000" w:themeColor="text1"/>
          <w:lang w:val="pt-BR" w:eastAsia="pt-BR"/>
        </w:rPr>
        <w:t>.</w:t>
      </w:r>
    </w:p>
    <w:p w14:paraId="509FD629" w14:textId="48B4AC91" w:rsidR="00416678" w:rsidRPr="00F16626" w:rsidRDefault="00416678" w:rsidP="008D03EF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Primeiro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Leilão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862EF8">
        <w:rPr>
          <w:rFonts w:ascii="Courier New" w:eastAsia="Times New Roman" w:hAnsi="Courier New" w:cs="Courier New"/>
          <w:b/>
          <w:bCs/>
          <w:lang w:val="pt-BR" w:eastAsia="pt-BR"/>
        </w:rPr>
        <w:t>03 de abril</w:t>
      </w:r>
      <w:r w:rsidR="00F16626">
        <w:rPr>
          <w:rFonts w:ascii="Courier New" w:eastAsia="Times New Roman" w:hAnsi="Courier New" w:cs="Courier New"/>
          <w:b/>
          <w:bCs/>
          <w:lang w:val="pt-BR" w:eastAsia="pt-BR"/>
        </w:rPr>
        <w:t xml:space="preserve"> de 2023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às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14:0</w:t>
      </w:r>
      <w:r w:rsidR="0009255B" w:rsidRPr="00EE7A88">
        <w:rPr>
          <w:rFonts w:ascii="Courier New" w:eastAsia="Times New Roman" w:hAnsi="Courier New" w:cs="Courier New"/>
          <w:b/>
          <w:bCs/>
          <w:lang w:val="pt-BR" w:eastAsia="pt-BR"/>
        </w:rPr>
        <w:t>0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horas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Valor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Mínimo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: </w:t>
      </w:r>
      <w:r w:rsidR="00F16626" w:rsidRPr="00C743A5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R$ </w:t>
      </w:r>
      <w:r w:rsidR="00C743A5" w:rsidRPr="00C743A5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>2.800.000,00</w:t>
      </w:r>
      <w:r w:rsidR="00F16626" w:rsidRPr="00C743A5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 (dois milhões</w:t>
      </w:r>
      <w:r w:rsidR="00C743A5" w:rsidRPr="00C743A5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 e oitocentos mil reais)</w:t>
      </w:r>
      <w:r w:rsidR="00F16626" w:rsidRPr="00C743A5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 </w:t>
      </w:r>
    </w:p>
    <w:p w14:paraId="1EE7B23F" w14:textId="0AF2CD9F" w:rsidR="008450AE" w:rsidRPr="00CE14F1" w:rsidRDefault="00416678" w:rsidP="008D03EF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FF0000"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Segundo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Leilão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862EF8">
        <w:rPr>
          <w:rFonts w:ascii="Courier New" w:eastAsia="Times New Roman" w:hAnsi="Courier New" w:cs="Courier New"/>
          <w:b/>
          <w:bCs/>
          <w:lang w:val="pt-BR" w:eastAsia="pt-BR"/>
        </w:rPr>
        <w:t>05 de abril</w:t>
      </w:r>
      <w:r w:rsidR="00F16626">
        <w:rPr>
          <w:rFonts w:ascii="Courier New" w:eastAsia="Times New Roman" w:hAnsi="Courier New" w:cs="Courier New"/>
          <w:b/>
          <w:bCs/>
          <w:lang w:val="pt-BR" w:eastAsia="pt-BR"/>
        </w:rPr>
        <w:t xml:space="preserve"> de 2023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às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14:0</w:t>
      </w:r>
      <w:r w:rsidR="0009255B" w:rsidRPr="00EE7A88">
        <w:rPr>
          <w:rFonts w:ascii="Courier New" w:eastAsia="Times New Roman" w:hAnsi="Courier New" w:cs="Courier New"/>
          <w:b/>
          <w:bCs/>
          <w:lang w:val="pt-BR" w:eastAsia="pt-BR"/>
        </w:rPr>
        <w:t>0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horas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Valor </w:t>
      </w:r>
      <w:proofErr w:type="spellStart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Mínimo</w:t>
      </w:r>
      <w:proofErr w:type="spellEnd"/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: </w:t>
      </w:r>
      <w:r w:rsidR="00CE14F1" w:rsidRPr="00CE14F1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R$ 1.352.064,35 </w:t>
      </w:r>
      <w:proofErr w:type="gramStart"/>
      <w:r w:rsidR="00CE14F1" w:rsidRPr="00CE14F1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( </w:t>
      </w:r>
      <w:proofErr w:type="spellStart"/>
      <w:r w:rsidR="00CE14F1" w:rsidRPr="00CE14F1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>Hum</w:t>
      </w:r>
      <w:proofErr w:type="spellEnd"/>
      <w:proofErr w:type="gramEnd"/>
      <w:r w:rsidR="00CE14F1" w:rsidRPr="00CE14F1">
        <w:rPr>
          <w:rFonts w:ascii="Courier New" w:eastAsia="Times New Roman" w:hAnsi="Courier New" w:cs="Courier New"/>
          <w:b/>
          <w:bCs/>
          <w:color w:val="FF0000"/>
          <w:lang w:val="pt-BR" w:eastAsia="pt-BR"/>
        </w:rPr>
        <w:t xml:space="preserve"> milhão, trezentos e cinquenta e dois mil, sessenta e quatro reais e trinta e cinco centavos)</w:t>
      </w:r>
    </w:p>
    <w:p w14:paraId="39ADDC13" w14:textId="62F094A6" w:rsidR="008450AE" w:rsidRPr="00862EF8" w:rsidRDefault="008450AE" w:rsidP="008D03EF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Correrão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por</w:t>
      </w:r>
      <w:bookmarkStart w:id="0" w:name="_GoBack"/>
      <w:bookmarkEnd w:id="0"/>
      <w:r w:rsidRPr="00862EF8">
        <w:rPr>
          <w:rFonts w:ascii="Courier New" w:eastAsia="Times New Roman" w:hAnsi="Courier New" w:cs="Courier New"/>
          <w:lang w:val="pt-BR" w:eastAsia="pt-BR"/>
        </w:rPr>
        <w:t xml:space="preserve"> conta do comprador todas as despesas relativas à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aquisição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do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no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leilão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tais como: pagamento de 5% (cinco por cento) a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título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de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do Leiloeiro sobre o valor de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arrematação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 e no ato da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arrematação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Escritura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Pública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Imposto de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Transmissão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Foro,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laudêmio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taxas,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alvarás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emolumentos </w:t>
      </w:r>
      <w:proofErr w:type="spellStart"/>
      <w:r w:rsidRPr="00862EF8">
        <w:rPr>
          <w:rFonts w:ascii="Courier New" w:eastAsia="Times New Roman" w:hAnsi="Courier New" w:cs="Courier New"/>
          <w:lang w:val="pt-BR" w:eastAsia="pt-BR"/>
        </w:rPr>
        <w:t>cartorários</w:t>
      </w:r>
      <w:proofErr w:type="spellEnd"/>
      <w:r w:rsidRPr="00862EF8">
        <w:rPr>
          <w:rFonts w:ascii="Courier New" w:eastAsia="Times New Roman" w:hAnsi="Courier New" w:cs="Courier New"/>
          <w:lang w:val="pt-BR" w:eastAsia="pt-BR"/>
        </w:rPr>
        <w:t xml:space="preserve">, registros, </w:t>
      </w:r>
      <w:proofErr w:type="spellStart"/>
      <w:proofErr w:type="gramStart"/>
      <w:r w:rsidRPr="00862EF8">
        <w:rPr>
          <w:rFonts w:ascii="Courier New" w:eastAsia="Times New Roman" w:hAnsi="Courier New" w:cs="Courier New"/>
          <w:lang w:val="pt-BR" w:eastAsia="pt-BR"/>
        </w:rPr>
        <w:t>averbações,</w:t>
      </w:r>
      <w:r w:rsidR="008D03EF" w:rsidRPr="00862EF8">
        <w:rPr>
          <w:rFonts w:ascii="Courier New" w:eastAsia="Times New Roman" w:hAnsi="Courier New" w:cs="Courier New"/>
          <w:lang w:val="pt-BR" w:eastAsia="pt-BR"/>
        </w:rPr>
        <w:t>eventuais</w:t>
      </w:r>
      <w:proofErr w:type="spellEnd"/>
      <w:proofErr w:type="gramEnd"/>
      <w:r w:rsidR="008D03EF" w:rsidRPr="00862EF8">
        <w:rPr>
          <w:rFonts w:ascii="Courier New" w:eastAsia="Times New Roman" w:hAnsi="Courier New" w:cs="Courier New"/>
          <w:lang w:val="pt-BR" w:eastAsia="pt-BR"/>
        </w:rPr>
        <w:t xml:space="preserve"> débitos condominiais</w:t>
      </w:r>
      <w:r w:rsidR="00AF12C6" w:rsidRPr="00862EF8">
        <w:rPr>
          <w:rFonts w:ascii="Courier New" w:eastAsia="Times New Roman" w:hAnsi="Courier New" w:cs="Courier New"/>
          <w:lang w:val="pt-BR" w:eastAsia="pt-BR"/>
        </w:rPr>
        <w:t>,</w:t>
      </w:r>
      <w:r w:rsidRPr="00862EF8">
        <w:rPr>
          <w:rFonts w:ascii="Courier New" w:eastAsia="Times New Roman" w:hAnsi="Courier New" w:cs="Courier New"/>
          <w:lang w:val="pt-BR" w:eastAsia="pt-BR"/>
        </w:rPr>
        <w:t xml:space="preserve"> etc. </w:t>
      </w:r>
    </w:p>
    <w:p w14:paraId="5DE09FCA" w14:textId="2D6A9A01" w:rsidR="008450AE" w:rsidRPr="00EE7A88" w:rsidRDefault="008450AE" w:rsidP="008D03EF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tera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́ prazo de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ate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́ 24 (vinte e quatro) horas depois de comunicado expressamente, para efetuar o pagamento da totalidade do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preço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e da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do leiloeiro. No caso do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não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cumprimento da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obrigação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assumida de pagamento da totalidade do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preço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e da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comissão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do leiloeiro, no prazo estabelecido,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não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sera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́ concretizada 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transação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de compra e venda 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lastRenderedPageBreak/>
        <w:t>estara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́ o proponente, sujeito 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sanções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de ordem judicial, 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título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de perdas e danos.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Correrão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por conta do arrematante, todas as despesas relativas à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emissão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averbação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incorporação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societária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 e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transferência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 do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 arrematado, tais como, taxas,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alvarás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certidões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>, registros, ITBI, emolumentos</w:t>
      </w:r>
      <w:r w:rsidR="001176DE" w:rsidRPr="00720045">
        <w:rPr>
          <w:rFonts w:ascii="Courier New" w:eastAsia="Times New Roman" w:hAnsi="Courier New" w:cs="Courier New"/>
          <w:lang w:val="pt-BR" w:eastAsia="pt-BR"/>
        </w:rPr>
        <w:t>, eventuais débitos condominiais,</w:t>
      </w:r>
      <w:r w:rsidRPr="00720045">
        <w:rPr>
          <w:rFonts w:ascii="Courier New" w:eastAsia="Times New Roman" w:hAnsi="Courier New" w:cs="Courier New"/>
          <w:lang w:val="pt-BR" w:eastAsia="pt-BR"/>
        </w:rPr>
        <w:t xml:space="preserve"> etc. As demais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condições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720045">
        <w:rPr>
          <w:rFonts w:ascii="Courier New" w:eastAsia="Times New Roman" w:hAnsi="Courier New" w:cs="Courier New"/>
          <w:lang w:val="pt-BR" w:eastAsia="pt-BR"/>
        </w:rPr>
        <w:t>obedecerão</w:t>
      </w:r>
      <w:proofErr w:type="spellEnd"/>
      <w:r w:rsidRPr="00720045">
        <w:rPr>
          <w:rFonts w:ascii="Courier New" w:eastAsia="Times New Roman" w:hAnsi="Courier New" w:cs="Courier New"/>
          <w:lang w:val="pt-BR" w:eastAsia="pt-BR"/>
        </w:rPr>
        <w:t xml:space="preserve"> ao que regula o Decreto n° 21.981 de 19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de outubro de 1.932, com as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alterações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introduzidas pelo Decreto n° 22.427 de 1° de fevereiro de 1.933, que regula 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profissão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de Leiloeiro 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 xml:space="preserve">Público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Oficial. </w:t>
      </w:r>
    </w:p>
    <w:p w14:paraId="0D5EEEE3" w14:textId="23EF12B3" w:rsidR="008450AE" w:rsidRPr="00EE7A88" w:rsidRDefault="008450AE" w:rsidP="008D03EF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 xml:space="preserve">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imóvel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sera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́ vendido no estado em que se encontra,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não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podendo o arrematante alegar desconhecimento das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condições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características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e estado de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conservação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. Ocorrerá por conta do comprador,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porém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a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reintegração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na posse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podera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>́ ser solicitada de acordo com o disposto no Artigo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30, da Lei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9.514/97, em 60 dias. Maiores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informações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no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escritório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do Leiloeiro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Tel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(11) </w:t>
      </w:r>
      <w:r w:rsidR="00FF7CFA" w:rsidRPr="00EE7A88">
        <w:rPr>
          <w:rFonts w:ascii="Courier New" w:eastAsia="Times New Roman" w:hAnsi="Courier New" w:cs="Courier New"/>
          <w:lang w:val="pt-BR" w:eastAsia="pt-BR"/>
        </w:rPr>
        <w:t>3819-3</w:t>
      </w:r>
      <w:r w:rsidR="00720045">
        <w:rPr>
          <w:rFonts w:ascii="Courier New" w:eastAsia="Times New Roman" w:hAnsi="Courier New" w:cs="Courier New"/>
          <w:lang w:val="pt-BR" w:eastAsia="pt-BR"/>
        </w:rPr>
        <w:t>13</w:t>
      </w:r>
      <w:r w:rsidR="00FF7CFA" w:rsidRPr="00EE7A88">
        <w:rPr>
          <w:rFonts w:ascii="Courier New" w:eastAsia="Times New Roman" w:hAnsi="Courier New" w:cs="Courier New"/>
          <w:lang w:val="pt-BR" w:eastAsia="pt-BR"/>
        </w:rPr>
        <w:t>7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ou </w:t>
      </w:r>
      <w:proofErr w:type="spellStart"/>
      <w:r w:rsidRPr="00EE7A88">
        <w:rPr>
          <w:rFonts w:ascii="Courier New" w:eastAsia="Times New Roman" w:hAnsi="Courier New" w:cs="Courier New"/>
          <w:lang w:val="pt-BR" w:eastAsia="pt-BR"/>
        </w:rPr>
        <w:t>através</w:t>
      </w:r>
      <w:proofErr w:type="spellEnd"/>
      <w:r w:rsidRPr="00EE7A88">
        <w:rPr>
          <w:rFonts w:ascii="Courier New" w:eastAsia="Times New Roman" w:hAnsi="Courier New" w:cs="Courier New"/>
          <w:lang w:val="pt-BR" w:eastAsia="pt-BR"/>
        </w:rPr>
        <w:t xml:space="preserve"> do e-mail </w:t>
      </w:r>
      <w:r w:rsidRPr="00EE7A88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0DFF4087" w14:textId="77777777" w:rsidR="00DE4820" w:rsidRPr="00EE7A88" w:rsidRDefault="00DE4820" w:rsidP="008D03EF">
      <w:pPr>
        <w:spacing w:line="360" w:lineRule="auto"/>
        <w:rPr>
          <w:rFonts w:ascii="Courier New" w:hAnsi="Courier New" w:cs="Courier New"/>
          <w:b/>
          <w:lang w:val="pt-BR"/>
        </w:rPr>
      </w:pPr>
    </w:p>
    <w:sectPr w:rsidR="00DE4820" w:rsidRPr="00EE7A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5FD2" w14:textId="77777777" w:rsidR="00197288" w:rsidRDefault="00197288">
      <w:r>
        <w:separator/>
      </w:r>
    </w:p>
  </w:endnote>
  <w:endnote w:type="continuationSeparator" w:id="0">
    <w:p w14:paraId="2E07C85B" w14:textId="77777777" w:rsidR="00197288" w:rsidRDefault="001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651A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1204F77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0F956AD7" w14:textId="77777777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Pr="00FC07A8">
      <w:rPr>
        <w:rFonts w:ascii="Gotham Medium" w:hAnsi="Gotham Medium"/>
        <w:sz w:val="18"/>
        <w:szCs w:val="18"/>
      </w:rPr>
      <w:t>Rua Amaro Cavalheiro,</w:t>
    </w:r>
    <w:r w:rsidR="00E422C0">
      <w:rPr>
        <w:rFonts w:ascii="Gotham Medium" w:hAnsi="Gotham Medium"/>
        <w:sz w:val="18"/>
        <w:szCs w:val="18"/>
      </w:rPr>
      <w:t xml:space="preserve"> n</w:t>
    </w:r>
    <w:r w:rsidR="00E422C0" w:rsidRPr="00FC07A8">
      <w:rPr>
        <w:rFonts w:ascii="Gotham Medium" w:hAnsi="Gotham Medium"/>
        <w:sz w:val="18"/>
        <w:szCs w:val="18"/>
      </w:rPr>
      <w:t xml:space="preserve">º </w:t>
    </w:r>
    <w:proofErr w:type="gramStart"/>
    <w:r w:rsidR="00E422C0">
      <w:rPr>
        <w:rFonts w:ascii="Gotham Medium" w:hAnsi="Gotham Medium"/>
        <w:sz w:val="18"/>
        <w:szCs w:val="18"/>
      </w:rPr>
      <w:t>347</w:t>
    </w:r>
    <w:r w:rsidR="00E422C0" w:rsidRPr="00FC07A8">
      <w:rPr>
        <w:rFonts w:ascii="Gotham Medium" w:hAnsi="Gotham Medium"/>
        <w:sz w:val="18"/>
        <w:szCs w:val="18"/>
      </w:rPr>
      <w:t xml:space="preserve"> </w:t>
    </w:r>
    <w:r w:rsidRPr="00FC07A8">
      <w:rPr>
        <w:rFonts w:ascii="Gotham Medium" w:hAnsi="Gotham Medium"/>
        <w:sz w:val="18"/>
        <w:szCs w:val="18"/>
      </w:rPr>
      <w:t xml:space="preserve"> </w:t>
    </w:r>
    <w:r w:rsidR="00E422C0" w:rsidRPr="00FC07A8">
      <w:rPr>
        <w:rFonts w:ascii="Gotham Medium" w:hAnsi="Gotham Medium"/>
        <w:sz w:val="18"/>
        <w:szCs w:val="18"/>
      </w:rPr>
      <w:t>Edifício</w:t>
    </w:r>
    <w:proofErr w:type="gramEnd"/>
    <w:r w:rsidRPr="00FC07A8">
      <w:rPr>
        <w:rFonts w:ascii="Gotham Medium" w:hAnsi="Gotham Medium"/>
        <w:sz w:val="18"/>
        <w:szCs w:val="18"/>
      </w:rPr>
      <w:t xml:space="preserve"> </w:t>
    </w:r>
    <w:proofErr w:type="spellStart"/>
    <w:r w:rsidRPr="00FC07A8">
      <w:rPr>
        <w:rFonts w:ascii="Gotham Medium" w:hAnsi="Gotham Medium"/>
        <w:sz w:val="18"/>
        <w:szCs w:val="18"/>
      </w:rPr>
      <w:t>Thera</w:t>
    </w:r>
    <w:proofErr w:type="spellEnd"/>
    <w:r w:rsidRPr="00FC07A8">
      <w:rPr>
        <w:rFonts w:ascii="Gotham Medium" w:hAnsi="Gotham Medium"/>
        <w:sz w:val="18"/>
        <w:szCs w:val="18"/>
      </w:rPr>
      <w:t xml:space="preserve"> Office Faria Lima</w:t>
    </w:r>
    <w:r w:rsidR="00E422C0">
      <w:rPr>
        <w:rFonts w:ascii="Gotham Medium" w:hAnsi="Gotham Medium"/>
        <w:sz w:val="18"/>
        <w:szCs w:val="18"/>
      </w:rPr>
      <w:t xml:space="preserve"> - </w:t>
    </w:r>
    <w:r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4FF01" w14:textId="77777777" w:rsidR="00197288" w:rsidRDefault="00197288">
      <w:r>
        <w:separator/>
      </w:r>
    </w:p>
  </w:footnote>
  <w:footnote w:type="continuationSeparator" w:id="0">
    <w:p w14:paraId="114FEF80" w14:textId="77777777" w:rsidR="00197288" w:rsidRDefault="0019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91A8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076CDDD4" wp14:editId="7686CB4E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800CDF1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01E996AF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79465BE9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1B40FD8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74ABC3F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B"/>
    <w:rsid w:val="00033049"/>
    <w:rsid w:val="00050F99"/>
    <w:rsid w:val="00057FDD"/>
    <w:rsid w:val="000666E5"/>
    <w:rsid w:val="00066B4B"/>
    <w:rsid w:val="00072228"/>
    <w:rsid w:val="00080FC8"/>
    <w:rsid w:val="0008351C"/>
    <w:rsid w:val="00083688"/>
    <w:rsid w:val="0009255B"/>
    <w:rsid w:val="0009355F"/>
    <w:rsid w:val="000A6343"/>
    <w:rsid w:val="000C15A2"/>
    <w:rsid w:val="000C18B3"/>
    <w:rsid w:val="000C1D2E"/>
    <w:rsid w:val="001075D2"/>
    <w:rsid w:val="00110167"/>
    <w:rsid w:val="00117594"/>
    <w:rsid w:val="001176DE"/>
    <w:rsid w:val="00146E70"/>
    <w:rsid w:val="001539B7"/>
    <w:rsid w:val="001677E3"/>
    <w:rsid w:val="00181B08"/>
    <w:rsid w:val="00197288"/>
    <w:rsid w:val="001C201E"/>
    <w:rsid w:val="001E5D3A"/>
    <w:rsid w:val="00223BDF"/>
    <w:rsid w:val="00226244"/>
    <w:rsid w:val="002407AB"/>
    <w:rsid w:val="00271970"/>
    <w:rsid w:val="0028326F"/>
    <w:rsid w:val="00286752"/>
    <w:rsid w:val="002A4D2F"/>
    <w:rsid w:val="002B0DA7"/>
    <w:rsid w:val="002E139B"/>
    <w:rsid w:val="002E7190"/>
    <w:rsid w:val="003001BA"/>
    <w:rsid w:val="00323C87"/>
    <w:rsid w:val="0032456D"/>
    <w:rsid w:val="00324F79"/>
    <w:rsid w:val="00343A18"/>
    <w:rsid w:val="00346A1A"/>
    <w:rsid w:val="00352263"/>
    <w:rsid w:val="00361D52"/>
    <w:rsid w:val="00373270"/>
    <w:rsid w:val="00374558"/>
    <w:rsid w:val="00386513"/>
    <w:rsid w:val="003A1108"/>
    <w:rsid w:val="003A2CD3"/>
    <w:rsid w:val="003B0180"/>
    <w:rsid w:val="003B4AC6"/>
    <w:rsid w:val="003C02E5"/>
    <w:rsid w:val="003C31E0"/>
    <w:rsid w:val="003D7823"/>
    <w:rsid w:val="00416678"/>
    <w:rsid w:val="0042364F"/>
    <w:rsid w:val="00423747"/>
    <w:rsid w:val="004360AB"/>
    <w:rsid w:val="00444802"/>
    <w:rsid w:val="00453A00"/>
    <w:rsid w:val="004541EB"/>
    <w:rsid w:val="004664D7"/>
    <w:rsid w:val="00467E2F"/>
    <w:rsid w:val="004923B4"/>
    <w:rsid w:val="004924D6"/>
    <w:rsid w:val="004B41EC"/>
    <w:rsid w:val="004E4B3E"/>
    <w:rsid w:val="004F0C39"/>
    <w:rsid w:val="00515BE4"/>
    <w:rsid w:val="00520274"/>
    <w:rsid w:val="005207D2"/>
    <w:rsid w:val="00521724"/>
    <w:rsid w:val="005441F0"/>
    <w:rsid w:val="00560AF7"/>
    <w:rsid w:val="00565F22"/>
    <w:rsid w:val="005705E0"/>
    <w:rsid w:val="00570914"/>
    <w:rsid w:val="005976F8"/>
    <w:rsid w:val="005A2B5E"/>
    <w:rsid w:val="005C2D35"/>
    <w:rsid w:val="005E4FD7"/>
    <w:rsid w:val="005F33FF"/>
    <w:rsid w:val="0060273E"/>
    <w:rsid w:val="00604300"/>
    <w:rsid w:val="006128CB"/>
    <w:rsid w:val="0061358E"/>
    <w:rsid w:val="00622029"/>
    <w:rsid w:val="00626A32"/>
    <w:rsid w:val="00631E55"/>
    <w:rsid w:val="006338C4"/>
    <w:rsid w:val="006339D1"/>
    <w:rsid w:val="00642369"/>
    <w:rsid w:val="00664CDC"/>
    <w:rsid w:val="00675A1D"/>
    <w:rsid w:val="006819B8"/>
    <w:rsid w:val="006870B6"/>
    <w:rsid w:val="0069230C"/>
    <w:rsid w:val="006A72D4"/>
    <w:rsid w:val="006B0DA2"/>
    <w:rsid w:val="006C23FD"/>
    <w:rsid w:val="006C3435"/>
    <w:rsid w:val="006D5C49"/>
    <w:rsid w:val="006E1A2B"/>
    <w:rsid w:val="006E5899"/>
    <w:rsid w:val="006E74DB"/>
    <w:rsid w:val="006F05BB"/>
    <w:rsid w:val="006F0AF2"/>
    <w:rsid w:val="006F4C35"/>
    <w:rsid w:val="006F662B"/>
    <w:rsid w:val="006F7592"/>
    <w:rsid w:val="00700585"/>
    <w:rsid w:val="0070058A"/>
    <w:rsid w:val="00706BE6"/>
    <w:rsid w:val="00720045"/>
    <w:rsid w:val="00723E21"/>
    <w:rsid w:val="007435A7"/>
    <w:rsid w:val="007441F4"/>
    <w:rsid w:val="007500A0"/>
    <w:rsid w:val="00754A38"/>
    <w:rsid w:val="00756C41"/>
    <w:rsid w:val="00761180"/>
    <w:rsid w:val="00762B45"/>
    <w:rsid w:val="00770824"/>
    <w:rsid w:val="007749FD"/>
    <w:rsid w:val="00780CD1"/>
    <w:rsid w:val="0078140E"/>
    <w:rsid w:val="007B22A2"/>
    <w:rsid w:val="007C0A8E"/>
    <w:rsid w:val="007C21FE"/>
    <w:rsid w:val="007C2A0B"/>
    <w:rsid w:val="007C2F6B"/>
    <w:rsid w:val="007D0645"/>
    <w:rsid w:val="007D3554"/>
    <w:rsid w:val="007D5698"/>
    <w:rsid w:val="007F5458"/>
    <w:rsid w:val="007F576D"/>
    <w:rsid w:val="0080127E"/>
    <w:rsid w:val="00813509"/>
    <w:rsid w:val="00833A53"/>
    <w:rsid w:val="008450AE"/>
    <w:rsid w:val="00854F53"/>
    <w:rsid w:val="00862EF8"/>
    <w:rsid w:val="00884243"/>
    <w:rsid w:val="00893DA4"/>
    <w:rsid w:val="008B4B60"/>
    <w:rsid w:val="008B6EC1"/>
    <w:rsid w:val="008C298D"/>
    <w:rsid w:val="008C75E6"/>
    <w:rsid w:val="008D03EF"/>
    <w:rsid w:val="008E53A6"/>
    <w:rsid w:val="008E7BF1"/>
    <w:rsid w:val="009048AE"/>
    <w:rsid w:val="00932FA1"/>
    <w:rsid w:val="0094147C"/>
    <w:rsid w:val="00951441"/>
    <w:rsid w:val="00973769"/>
    <w:rsid w:val="00975BEE"/>
    <w:rsid w:val="009A57E2"/>
    <w:rsid w:val="009C47DE"/>
    <w:rsid w:val="009C6104"/>
    <w:rsid w:val="009D5C40"/>
    <w:rsid w:val="009D7F69"/>
    <w:rsid w:val="009F3214"/>
    <w:rsid w:val="00A31F95"/>
    <w:rsid w:val="00A367B1"/>
    <w:rsid w:val="00A52841"/>
    <w:rsid w:val="00A56150"/>
    <w:rsid w:val="00A70201"/>
    <w:rsid w:val="00A822D2"/>
    <w:rsid w:val="00A82F3E"/>
    <w:rsid w:val="00A93048"/>
    <w:rsid w:val="00AA642D"/>
    <w:rsid w:val="00AB794C"/>
    <w:rsid w:val="00AD0107"/>
    <w:rsid w:val="00AD264A"/>
    <w:rsid w:val="00AD3B22"/>
    <w:rsid w:val="00AD4CF2"/>
    <w:rsid w:val="00AF12C6"/>
    <w:rsid w:val="00AF2807"/>
    <w:rsid w:val="00AF4408"/>
    <w:rsid w:val="00B11374"/>
    <w:rsid w:val="00B11BA4"/>
    <w:rsid w:val="00B2014E"/>
    <w:rsid w:val="00B31504"/>
    <w:rsid w:val="00B34696"/>
    <w:rsid w:val="00B45288"/>
    <w:rsid w:val="00B60731"/>
    <w:rsid w:val="00B63FD7"/>
    <w:rsid w:val="00B66D66"/>
    <w:rsid w:val="00BA141B"/>
    <w:rsid w:val="00BA60BD"/>
    <w:rsid w:val="00BB186D"/>
    <w:rsid w:val="00BB2255"/>
    <w:rsid w:val="00BB6E87"/>
    <w:rsid w:val="00BC097B"/>
    <w:rsid w:val="00BC65BD"/>
    <w:rsid w:val="00BD1D3A"/>
    <w:rsid w:val="00BE37BF"/>
    <w:rsid w:val="00BE49C6"/>
    <w:rsid w:val="00BE55E8"/>
    <w:rsid w:val="00BE6779"/>
    <w:rsid w:val="00C01DA7"/>
    <w:rsid w:val="00C044E8"/>
    <w:rsid w:val="00C1191B"/>
    <w:rsid w:val="00C21065"/>
    <w:rsid w:val="00C24E71"/>
    <w:rsid w:val="00C31594"/>
    <w:rsid w:val="00C43F77"/>
    <w:rsid w:val="00C507C2"/>
    <w:rsid w:val="00C65CEC"/>
    <w:rsid w:val="00C743A5"/>
    <w:rsid w:val="00C774EB"/>
    <w:rsid w:val="00CB4E96"/>
    <w:rsid w:val="00CD261D"/>
    <w:rsid w:val="00CD538E"/>
    <w:rsid w:val="00CE14F1"/>
    <w:rsid w:val="00CE298F"/>
    <w:rsid w:val="00D12457"/>
    <w:rsid w:val="00D125AA"/>
    <w:rsid w:val="00D14566"/>
    <w:rsid w:val="00D26BC8"/>
    <w:rsid w:val="00D3158E"/>
    <w:rsid w:val="00D33CA2"/>
    <w:rsid w:val="00D369AB"/>
    <w:rsid w:val="00D7132D"/>
    <w:rsid w:val="00D750B9"/>
    <w:rsid w:val="00D76B45"/>
    <w:rsid w:val="00D80F79"/>
    <w:rsid w:val="00D836BF"/>
    <w:rsid w:val="00DA1BAD"/>
    <w:rsid w:val="00DA65D8"/>
    <w:rsid w:val="00DA6D8A"/>
    <w:rsid w:val="00DB0F83"/>
    <w:rsid w:val="00DB289A"/>
    <w:rsid w:val="00DC1336"/>
    <w:rsid w:val="00DC7A47"/>
    <w:rsid w:val="00DE2990"/>
    <w:rsid w:val="00DE4820"/>
    <w:rsid w:val="00DE5826"/>
    <w:rsid w:val="00E0267D"/>
    <w:rsid w:val="00E153AD"/>
    <w:rsid w:val="00E24EA8"/>
    <w:rsid w:val="00E31E38"/>
    <w:rsid w:val="00E422C0"/>
    <w:rsid w:val="00E51DE6"/>
    <w:rsid w:val="00E624A4"/>
    <w:rsid w:val="00E7436B"/>
    <w:rsid w:val="00E7487B"/>
    <w:rsid w:val="00E81397"/>
    <w:rsid w:val="00E92ABF"/>
    <w:rsid w:val="00E96831"/>
    <w:rsid w:val="00EA038B"/>
    <w:rsid w:val="00EA2DF5"/>
    <w:rsid w:val="00EA6CAF"/>
    <w:rsid w:val="00EA749E"/>
    <w:rsid w:val="00EB03A1"/>
    <w:rsid w:val="00ED1FC0"/>
    <w:rsid w:val="00ED39F3"/>
    <w:rsid w:val="00EE7A88"/>
    <w:rsid w:val="00F053DB"/>
    <w:rsid w:val="00F14B88"/>
    <w:rsid w:val="00F16626"/>
    <w:rsid w:val="00F1746C"/>
    <w:rsid w:val="00F21C79"/>
    <w:rsid w:val="00F23CB4"/>
    <w:rsid w:val="00F26E8D"/>
    <w:rsid w:val="00F33BB0"/>
    <w:rsid w:val="00F34440"/>
    <w:rsid w:val="00F409E0"/>
    <w:rsid w:val="00F524A0"/>
    <w:rsid w:val="00F66B74"/>
    <w:rsid w:val="00F702E0"/>
    <w:rsid w:val="00F76A61"/>
    <w:rsid w:val="00FB3B0D"/>
    <w:rsid w:val="00FC07A8"/>
    <w:rsid w:val="00FD1A26"/>
    <w:rsid w:val="00FE49A5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6AE8F"/>
  <w15:docId w15:val="{7236D734-4711-49A8-B9B1-ACF8738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805\AppData\Local\Microsoft\Windows\INetCache\Content.Outlook\2MPB612E\SP_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SP_</Template>
  <TotalTime>9</TotalTime>
  <Pages>3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MAROTE</dc:creator>
  <cp:lastModifiedBy>ROSANA MAROTE</cp:lastModifiedBy>
  <cp:revision>3</cp:revision>
  <cp:lastPrinted>2023-03-16T12:44:00Z</cp:lastPrinted>
  <dcterms:created xsi:type="dcterms:W3CDTF">2023-03-20T13:59:00Z</dcterms:created>
  <dcterms:modified xsi:type="dcterms:W3CDTF">2023-03-22T13:26:00Z</dcterms:modified>
</cp:coreProperties>
</file>