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73614" w14:textId="0B0C1A9F" w:rsidR="008B5371" w:rsidRPr="0047416B" w:rsidRDefault="00E338B8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Edital de 1° e 2° leilão de bem imóvel e para intimação de </w:t>
      </w:r>
      <w:r w:rsidR="009D4B08" w:rsidRPr="0047416B">
        <w:rPr>
          <w:rFonts w:ascii="Verdana" w:hAnsi="Verdana"/>
          <w:sz w:val="24"/>
          <w:szCs w:val="24"/>
        </w:rPr>
        <w:t>Marmoraria Estrada do Realengo Ltda – ME</w:t>
      </w:r>
      <w:r w:rsidRPr="0047416B">
        <w:rPr>
          <w:rFonts w:ascii="Verdana" w:hAnsi="Verdana"/>
          <w:sz w:val="24"/>
          <w:szCs w:val="24"/>
        </w:rPr>
        <w:t xml:space="preserve">, expedido nos autos da ação </w:t>
      </w:r>
      <w:r w:rsidR="009D4B08" w:rsidRPr="0047416B">
        <w:rPr>
          <w:rFonts w:ascii="Verdana" w:hAnsi="Verdana"/>
          <w:sz w:val="24"/>
          <w:szCs w:val="24"/>
        </w:rPr>
        <w:t>em fase de Cumprimento de Sentença</w:t>
      </w:r>
      <w:r w:rsidRPr="0047416B">
        <w:rPr>
          <w:rFonts w:ascii="Verdana" w:hAnsi="Verdana"/>
          <w:sz w:val="24"/>
          <w:szCs w:val="24"/>
        </w:rPr>
        <w:t xml:space="preserve">, que lhe requer </w:t>
      </w:r>
      <w:r w:rsidR="009D4B08" w:rsidRPr="0047416B">
        <w:rPr>
          <w:rFonts w:ascii="Verdana" w:hAnsi="Verdana"/>
          <w:sz w:val="24"/>
          <w:szCs w:val="24"/>
        </w:rPr>
        <w:t>Israel Gonçalves da Silva</w:t>
      </w:r>
      <w:r w:rsidRPr="0047416B">
        <w:rPr>
          <w:rFonts w:ascii="Verdana" w:hAnsi="Verdana"/>
          <w:sz w:val="24"/>
          <w:szCs w:val="24"/>
        </w:rPr>
        <w:t>.</w:t>
      </w:r>
      <w:r w:rsidR="00C57568" w:rsidRPr="0047416B">
        <w:rPr>
          <w:rFonts w:ascii="Verdana" w:hAnsi="Verdana"/>
          <w:sz w:val="24"/>
          <w:szCs w:val="24"/>
        </w:rPr>
        <w:t xml:space="preserve"> Processo n</w:t>
      </w:r>
      <w:r w:rsidR="0033459E" w:rsidRPr="0047416B">
        <w:rPr>
          <w:rFonts w:ascii="Verdana" w:hAnsi="Verdana"/>
          <w:sz w:val="24"/>
          <w:szCs w:val="24"/>
        </w:rPr>
        <w:t>°</w:t>
      </w:r>
      <w:r w:rsidR="00C57568" w:rsidRPr="0047416B">
        <w:rPr>
          <w:rFonts w:ascii="Verdana" w:hAnsi="Verdana"/>
          <w:sz w:val="24"/>
          <w:szCs w:val="24"/>
        </w:rPr>
        <w:t xml:space="preserve"> </w:t>
      </w:r>
      <w:r w:rsidR="00717285" w:rsidRPr="0047416B">
        <w:rPr>
          <w:rFonts w:ascii="Verdana" w:hAnsi="Verdana"/>
          <w:sz w:val="24"/>
          <w:szCs w:val="24"/>
        </w:rPr>
        <w:t>0802331-52.2021.8.19.0204</w:t>
      </w:r>
      <w:r w:rsidR="00287E75" w:rsidRPr="0047416B">
        <w:rPr>
          <w:rFonts w:ascii="Verdana" w:hAnsi="Verdana"/>
          <w:sz w:val="24"/>
          <w:szCs w:val="24"/>
        </w:rPr>
        <w:t xml:space="preserve">  </w:t>
      </w:r>
    </w:p>
    <w:p w14:paraId="27E2EDF3" w14:textId="219C3F0A" w:rsidR="008B5371" w:rsidRPr="0047416B" w:rsidRDefault="009D4B08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A Dra. Isabela </w:t>
      </w:r>
      <w:r w:rsidR="00177B32" w:rsidRPr="0047416B">
        <w:rPr>
          <w:rFonts w:ascii="Verdana" w:hAnsi="Verdana"/>
          <w:sz w:val="24"/>
          <w:szCs w:val="24"/>
        </w:rPr>
        <w:t>Lobão</w:t>
      </w:r>
      <w:r w:rsidRPr="0047416B">
        <w:rPr>
          <w:rFonts w:ascii="Verdana" w:hAnsi="Verdana"/>
          <w:sz w:val="24"/>
          <w:szCs w:val="24"/>
        </w:rPr>
        <w:t xml:space="preserve"> dos Santos</w:t>
      </w:r>
      <w:r w:rsidR="00C57568" w:rsidRPr="0047416B">
        <w:rPr>
          <w:rFonts w:ascii="Verdana" w:hAnsi="Verdana"/>
          <w:sz w:val="24"/>
          <w:szCs w:val="24"/>
        </w:rPr>
        <w:t>, Ju</w:t>
      </w:r>
      <w:r w:rsidR="00B3416D" w:rsidRPr="0047416B">
        <w:rPr>
          <w:rFonts w:ascii="Verdana" w:hAnsi="Verdana"/>
          <w:sz w:val="24"/>
          <w:szCs w:val="24"/>
        </w:rPr>
        <w:t>í</w:t>
      </w:r>
      <w:r w:rsidR="00C57568" w:rsidRPr="0047416B">
        <w:rPr>
          <w:rFonts w:ascii="Verdana" w:hAnsi="Verdana"/>
          <w:sz w:val="24"/>
          <w:szCs w:val="24"/>
        </w:rPr>
        <w:t>z</w:t>
      </w:r>
      <w:r w:rsidR="00B3416D" w:rsidRPr="0047416B">
        <w:rPr>
          <w:rFonts w:ascii="Verdana" w:hAnsi="Verdana"/>
          <w:sz w:val="24"/>
          <w:szCs w:val="24"/>
        </w:rPr>
        <w:t>a</w:t>
      </w:r>
      <w:r w:rsidR="00C57568" w:rsidRPr="0047416B">
        <w:rPr>
          <w:rFonts w:ascii="Verdana" w:hAnsi="Verdana"/>
          <w:sz w:val="24"/>
          <w:szCs w:val="24"/>
        </w:rPr>
        <w:t xml:space="preserve"> de Direito da</w:t>
      </w:r>
      <w:r w:rsidR="00F00951" w:rsidRPr="0047416B">
        <w:rPr>
          <w:rFonts w:ascii="Verdana" w:hAnsi="Verdana"/>
          <w:sz w:val="24"/>
          <w:szCs w:val="24"/>
        </w:rPr>
        <w:t xml:space="preserve"> </w:t>
      </w:r>
      <w:r w:rsidRPr="0047416B">
        <w:rPr>
          <w:rFonts w:ascii="Verdana" w:hAnsi="Verdana"/>
          <w:sz w:val="24"/>
          <w:szCs w:val="24"/>
        </w:rPr>
        <w:t>17° Juizado Especial Cível da Regional de Bangu</w:t>
      </w:r>
      <w:r w:rsidR="00C57568" w:rsidRPr="0047416B">
        <w:rPr>
          <w:rFonts w:ascii="Verdana" w:hAnsi="Verdana"/>
          <w:sz w:val="24"/>
          <w:szCs w:val="24"/>
        </w:rPr>
        <w:t>, do Estado d</w:t>
      </w:r>
      <w:r w:rsidR="00717285" w:rsidRPr="0047416B">
        <w:rPr>
          <w:rFonts w:ascii="Verdana" w:hAnsi="Verdana"/>
          <w:sz w:val="24"/>
          <w:szCs w:val="24"/>
        </w:rPr>
        <w:t>o Rio de Janeiro</w:t>
      </w:r>
      <w:r w:rsidR="00C57568" w:rsidRPr="0047416B">
        <w:rPr>
          <w:rFonts w:ascii="Verdana" w:hAnsi="Verdana"/>
          <w:sz w:val="24"/>
          <w:szCs w:val="24"/>
        </w:rPr>
        <w:t>, na forma da lei, etc...</w:t>
      </w:r>
    </w:p>
    <w:p w14:paraId="47CF5639" w14:textId="46017B63" w:rsidR="008B5371" w:rsidRPr="0047416B" w:rsidRDefault="00F935E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>Faz Saber que o</w:t>
      </w:r>
      <w:r w:rsidR="006825F6" w:rsidRPr="0047416B">
        <w:rPr>
          <w:rFonts w:ascii="Verdana" w:hAnsi="Verdana"/>
          <w:sz w:val="24"/>
          <w:szCs w:val="24"/>
        </w:rPr>
        <w:t xml:space="preserve"> </w:t>
      </w:r>
      <w:r w:rsidRPr="0047416B">
        <w:rPr>
          <w:rFonts w:ascii="Verdana" w:hAnsi="Verdana"/>
          <w:sz w:val="24"/>
          <w:szCs w:val="24"/>
        </w:rPr>
        <w:t>Leiloeiro Oficial, Sr. Irani Flores, JUCE</w:t>
      </w:r>
      <w:r w:rsidR="00717285" w:rsidRPr="0047416B">
        <w:rPr>
          <w:rFonts w:ascii="Verdana" w:hAnsi="Verdana"/>
          <w:sz w:val="24"/>
          <w:szCs w:val="24"/>
        </w:rPr>
        <w:t>RJA 3</w:t>
      </w:r>
      <w:r w:rsidRPr="0047416B">
        <w:rPr>
          <w:rFonts w:ascii="Verdana" w:hAnsi="Verdana"/>
          <w:sz w:val="24"/>
          <w:szCs w:val="24"/>
        </w:rPr>
        <w:t>11</w:t>
      </w:r>
      <w:bookmarkStart w:id="0" w:name="_Hlk149298895"/>
      <w:r w:rsidR="00264417" w:rsidRPr="0047416B">
        <w:rPr>
          <w:rFonts w:ascii="Verdana" w:hAnsi="Verdana"/>
          <w:sz w:val="24"/>
          <w:szCs w:val="24"/>
        </w:rPr>
        <w:t xml:space="preserve">, </w:t>
      </w:r>
      <w:r w:rsidRPr="0047416B">
        <w:rPr>
          <w:rFonts w:ascii="Verdana" w:hAnsi="Verdana"/>
          <w:sz w:val="24"/>
          <w:szCs w:val="24"/>
        </w:rPr>
        <w:t xml:space="preserve">levará a leilão público para venda e arrematação, no local e hora descritos no </w:t>
      </w:r>
      <w:r w:rsidR="006825F6" w:rsidRPr="0047416B">
        <w:rPr>
          <w:rFonts w:ascii="Verdana" w:hAnsi="Verdana"/>
          <w:sz w:val="24"/>
          <w:szCs w:val="24"/>
        </w:rPr>
        <w:t xml:space="preserve">edital </w:t>
      </w:r>
      <w:r w:rsidRPr="0047416B">
        <w:rPr>
          <w:rFonts w:ascii="Verdana" w:hAnsi="Verdana"/>
          <w:sz w:val="24"/>
          <w:szCs w:val="24"/>
        </w:rPr>
        <w:t xml:space="preserve"> com transmissão pela internet e disponibilização imediata n</w:t>
      </w:r>
      <w:r w:rsidR="006825F6" w:rsidRPr="0047416B">
        <w:rPr>
          <w:rFonts w:ascii="Verdana" w:hAnsi="Verdana"/>
          <w:sz w:val="24"/>
          <w:szCs w:val="24"/>
        </w:rPr>
        <w:t xml:space="preserve">a plataforma </w:t>
      </w:r>
      <w:r w:rsidRPr="0047416B">
        <w:rPr>
          <w:rFonts w:ascii="Verdana" w:hAnsi="Verdana"/>
          <w:sz w:val="24"/>
          <w:szCs w:val="24"/>
        </w:rPr>
        <w:t xml:space="preserve"> de leilões eletrônicos</w:t>
      </w:r>
      <w:bookmarkEnd w:id="0"/>
      <w:r w:rsidRPr="0047416B">
        <w:rPr>
          <w:rFonts w:ascii="Verdana" w:hAnsi="Verdana"/>
          <w:sz w:val="24"/>
          <w:szCs w:val="24"/>
        </w:rPr>
        <w:t>,</w:t>
      </w:r>
      <w:r w:rsidR="008B5371" w:rsidRPr="0047416B">
        <w:rPr>
          <w:rFonts w:ascii="Verdana" w:hAnsi="Verdana"/>
          <w:sz w:val="24"/>
          <w:szCs w:val="24"/>
        </w:rPr>
        <w:t xml:space="preserve"> </w:t>
      </w:r>
      <w:hyperlink r:id="rId4" w:history="1">
        <w:r w:rsidR="008B5371" w:rsidRPr="0047416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47416B">
        <w:rPr>
          <w:rFonts w:ascii="Verdana" w:hAnsi="Verdana"/>
          <w:sz w:val="24"/>
          <w:szCs w:val="24"/>
        </w:rPr>
        <w:t>.</w:t>
      </w:r>
    </w:p>
    <w:p w14:paraId="782BA577" w14:textId="36DD7E92" w:rsidR="008B5371" w:rsidRPr="0047416B" w:rsidRDefault="00E338B8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Do </w:t>
      </w:r>
      <w:r w:rsidR="00F935E1" w:rsidRPr="0047416B">
        <w:rPr>
          <w:rFonts w:ascii="Verdana" w:hAnsi="Verdana"/>
          <w:sz w:val="24"/>
          <w:szCs w:val="24"/>
        </w:rPr>
        <w:t>i</w:t>
      </w:r>
      <w:r w:rsidRPr="0047416B">
        <w:rPr>
          <w:rFonts w:ascii="Verdana" w:hAnsi="Verdana"/>
          <w:sz w:val="24"/>
          <w:szCs w:val="24"/>
        </w:rPr>
        <w:t>nício e encerramento do Leilão</w:t>
      </w:r>
      <w:r w:rsidR="004E5093" w:rsidRPr="0047416B">
        <w:rPr>
          <w:rFonts w:ascii="Verdana" w:hAnsi="Verdana"/>
          <w:sz w:val="24"/>
          <w:szCs w:val="24"/>
        </w:rPr>
        <w:t>:</w:t>
      </w:r>
      <w:r w:rsidRPr="0047416B">
        <w:rPr>
          <w:rFonts w:ascii="Verdana" w:hAnsi="Verdana"/>
          <w:sz w:val="24"/>
          <w:szCs w:val="24"/>
        </w:rPr>
        <w:t> Início do 1</w:t>
      </w:r>
      <w:r w:rsidR="005D7A22" w:rsidRPr="0047416B">
        <w:rPr>
          <w:rFonts w:ascii="Verdana" w:hAnsi="Verdana"/>
          <w:sz w:val="24"/>
          <w:szCs w:val="24"/>
        </w:rPr>
        <w:t>°</w:t>
      </w:r>
      <w:r w:rsidRPr="0047416B">
        <w:rPr>
          <w:rFonts w:ascii="Verdana" w:hAnsi="Verdana"/>
          <w:sz w:val="24"/>
          <w:szCs w:val="24"/>
        </w:rPr>
        <w:t xml:space="preserve"> leilão em </w:t>
      </w:r>
      <w:r w:rsidR="0084625D" w:rsidRPr="0047416B">
        <w:rPr>
          <w:rFonts w:ascii="Verdana" w:hAnsi="Verdana"/>
          <w:sz w:val="24"/>
          <w:szCs w:val="24"/>
        </w:rPr>
        <w:t>20/06</w:t>
      </w:r>
      <w:r w:rsidR="008F7181" w:rsidRPr="0047416B">
        <w:rPr>
          <w:rFonts w:ascii="Verdana" w:hAnsi="Verdana"/>
          <w:sz w:val="24"/>
          <w:szCs w:val="24"/>
        </w:rPr>
        <w:t>/2025</w:t>
      </w:r>
      <w:r w:rsidRPr="0047416B">
        <w:rPr>
          <w:rFonts w:ascii="Verdana" w:hAnsi="Verdana"/>
          <w:sz w:val="24"/>
          <w:szCs w:val="24"/>
        </w:rPr>
        <w:t xml:space="preserve"> às </w:t>
      </w:r>
      <w:r w:rsidR="00B3416D" w:rsidRPr="0047416B">
        <w:rPr>
          <w:rFonts w:ascii="Verdana" w:hAnsi="Verdana"/>
          <w:sz w:val="24"/>
          <w:szCs w:val="24"/>
        </w:rPr>
        <w:t>10</w:t>
      </w:r>
      <w:r w:rsidR="004E5093" w:rsidRPr="0047416B">
        <w:rPr>
          <w:rFonts w:ascii="Verdana" w:hAnsi="Verdana"/>
          <w:sz w:val="24"/>
          <w:szCs w:val="24"/>
        </w:rPr>
        <w:t>:</w:t>
      </w:r>
      <w:r w:rsidR="00B3416D" w:rsidRPr="0047416B">
        <w:rPr>
          <w:rFonts w:ascii="Verdana" w:hAnsi="Verdana"/>
          <w:sz w:val="24"/>
          <w:szCs w:val="24"/>
        </w:rPr>
        <w:t>5</w:t>
      </w:r>
      <w:r w:rsidR="009A3D40" w:rsidRPr="0047416B">
        <w:rPr>
          <w:rFonts w:ascii="Verdana" w:hAnsi="Verdana"/>
          <w:sz w:val="24"/>
          <w:szCs w:val="24"/>
        </w:rPr>
        <w:t>2</w:t>
      </w:r>
      <w:r w:rsidRPr="0047416B">
        <w:rPr>
          <w:rFonts w:ascii="Verdana" w:hAnsi="Verdana"/>
          <w:sz w:val="24"/>
          <w:szCs w:val="24"/>
        </w:rPr>
        <w:t xml:space="preserve"> horas e encerramento do 1</w:t>
      </w:r>
      <w:r w:rsidR="005D7A22" w:rsidRPr="0047416B">
        <w:rPr>
          <w:rFonts w:ascii="Verdana" w:hAnsi="Verdana"/>
          <w:sz w:val="24"/>
          <w:szCs w:val="24"/>
        </w:rPr>
        <w:t>°</w:t>
      </w:r>
      <w:r w:rsidRPr="0047416B">
        <w:rPr>
          <w:rFonts w:ascii="Verdana" w:hAnsi="Verdana"/>
          <w:sz w:val="24"/>
          <w:szCs w:val="24"/>
        </w:rPr>
        <w:t xml:space="preserve"> leilão em</w:t>
      </w:r>
      <w:r w:rsidR="008F7181" w:rsidRPr="0047416B">
        <w:rPr>
          <w:rFonts w:ascii="Verdana" w:hAnsi="Verdana"/>
          <w:sz w:val="24"/>
          <w:szCs w:val="24"/>
        </w:rPr>
        <w:t xml:space="preserve"> </w:t>
      </w:r>
      <w:r w:rsidR="0084625D" w:rsidRPr="0047416B">
        <w:rPr>
          <w:rFonts w:ascii="Verdana" w:hAnsi="Verdana"/>
          <w:sz w:val="24"/>
          <w:szCs w:val="24"/>
        </w:rPr>
        <w:t>23/06</w:t>
      </w:r>
      <w:r w:rsidR="008F7181" w:rsidRPr="0047416B">
        <w:rPr>
          <w:rFonts w:ascii="Verdana" w:hAnsi="Verdana"/>
          <w:sz w:val="24"/>
          <w:szCs w:val="24"/>
        </w:rPr>
        <w:t>/2025</w:t>
      </w:r>
      <w:r w:rsidRPr="0047416B">
        <w:rPr>
          <w:rFonts w:ascii="Verdana" w:hAnsi="Verdana"/>
          <w:sz w:val="24"/>
          <w:szCs w:val="24"/>
        </w:rPr>
        <w:t xml:space="preserve"> às </w:t>
      </w:r>
      <w:r w:rsidR="00B3416D" w:rsidRPr="0047416B">
        <w:rPr>
          <w:rFonts w:ascii="Verdana" w:hAnsi="Verdana"/>
          <w:sz w:val="24"/>
          <w:szCs w:val="24"/>
        </w:rPr>
        <w:t>10</w:t>
      </w:r>
      <w:r w:rsidR="004E5093" w:rsidRPr="0047416B">
        <w:rPr>
          <w:rFonts w:ascii="Verdana" w:hAnsi="Verdana"/>
          <w:sz w:val="24"/>
          <w:szCs w:val="24"/>
        </w:rPr>
        <w:t>:</w:t>
      </w:r>
      <w:r w:rsidR="00B3416D" w:rsidRPr="0047416B">
        <w:rPr>
          <w:rFonts w:ascii="Verdana" w:hAnsi="Verdana"/>
          <w:sz w:val="24"/>
          <w:szCs w:val="24"/>
        </w:rPr>
        <w:t>5</w:t>
      </w:r>
      <w:r w:rsidR="009A3D40" w:rsidRPr="0047416B">
        <w:rPr>
          <w:rFonts w:ascii="Verdana" w:hAnsi="Verdana"/>
          <w:sz w:val="24"/>
          <w:szCs w:val="24"/>
        </w:rPr>
        <w:t>2</w:t>
      </w:r>
      <w:r w:rsidRPr="0047416B">
        <w:rPr>
          <w:rFonts w:ascii="Verdana" w:hAnsi="Verdana"/>
          <w:sz w:val="24"/>
          <w:szCs w:val="24"/>
        </w:rPr>
        <w:t xml:space="preserve"> horas, em não havendo lance igual ou superior ao valor da avaliação atualizada para a data supra, seguir-se-á sem interrupção o 2</w:t>
      </w:r>
      <w:r w:rsidR="005D7A22" w:rsidRPr="0047416B">
        <w:rPr>
          <w:rFonts w:ascii="Verdana" w:hAnsi="Verdana"/>
          <w:sz w:val="24"/>
          <w:szCs w:val="24"/>
        </w:rPr>
        <w:t>°</w:t>
      </w:r>
      <w:r w:rsidRPr="0047416B">
        <w:rPr>
          <w:rFonts w:ascii="Verdana" w:hAnsi="Verdana"/>
          <w:sz w:val="24"/>
          <w:szCs w:val="24"/>
        </w:rPr>
        <w:t xml:space="preserve"> leilão que se encerrará em </w:t>
      </w:r>
      <w:r w:rsidR="0084625D" w:rsidRPr="0047416B">
        <w:rPr>
          <w:rFonts w:ascii="Verdana" w:hAnsi="Verdana"/>
          <w:sz w:val="24"/>
          <w:szCs w:val="24"/>
        </w:rPr>
        <w:t>18/7</w:t>
      </w:r>
      <w:r w:rsidR="008F7181" w:rsidRPr="0047416B">
        <w:rPr>
          <w:rFonts w:ascii="Verdana" w:hAnsi="Verdana"/>
          <w:sz w:val="24"/>
          <w:szCs w:val="24"/>
        </w:rPr>
        <w:t>/2025</w:t>
      </w:r>
      <w:r w:rsidR="005D7A22" w:rsidRPr="0047416B">
        <w:rPr>
          <w:rFonts w:ascii="Verdana" w:hAnsi="Verdana"/>
          <w:sz w:val="24"/>
          <w:szCs w:val="24"/>
        </w:rPr>
        <w:t xml:space="preserve"> às </w:t>
      </w:r>
      <w:r w:rsidR="00B3416D" w:rsidRPr="0047416B">
        <w:rPr>
          <w:rFonts w:ascii="Verdana" w:hAnsi="Verdana"/>
          <w:sz w:val="24"/>
          <w:szCs w:val="24"/>
        </w:rPr>
        <w:t>10</w:t>
      </w:r>
      <w:r w:rsidR="004E5093" w:rsidRPr="0047416B">
        <w:rPr>
          <w:rFonts w:ascii="Verdana" w:hAnsi="Verdana"/>
          <w:sz w:val="24"/>
          <w:szCs w:val="24"/>
        </w:rPr>
        <w:t>:</w:t>
      </w:r>
      <w:r w:rsidR="00B3416D" w:rsidRPr="0047416B">
        <w:rPr>
          <w:rFonts w:ascii="Verdana" w:hAnsi="Verdana"/>
          <w:sz w:val="24"/>
          <w:szCs w:val="24"/>
        </w:rPr>
        <w:t>5</w:t>
      </w:r>
      <w:r w:rsidR="009A3D40" w:rsidRPr="0047416B">
        <w:rPr>
          <w:rFonts w:ascii="Verdana" w:hAnsi="Verdana"/>
          <w:sz w:val="24"/>
          <w:szCs w:val="24"/>
        </w:rPr>
        <w:t>2</w:t>
      </w:r>
      <w:r w:rsidR="008A7691" w:rsidRPr="0047416B">
        <w:rPr>
          <w:rFonts w:ascii="Verdana" w:hAnsi="Verdana"/>
          <w:sz w:val="24"/>
          <w:szCs w:val="24"/>
        </w:rPr>
        <w:t xml:space="preserve"> horas</w:t>
      </w:r>
      <w:bookmarkStart w:id="1" w:name="_Hlk149298908"/>
      <w:r w:rsidR="005D7A22" w:rsidRPr="0047416B">
        <w:rPr>
          <w:rFonts w:ascii="Verdana" w:hAnsi="Verdana"/>
          <w:sz w:val="24"/>
          <w:szCs w:val="24"/>
        </w:rPr>
        <w:t>, n</w:t>
      </w:r>
      <w:r w:rsidRPr="0047416B">
        <w:rPr>
          <w:rFonts w:ascii="Verdana" w:hAnsi="Verdana"/>
          <w:sz w:val="24"/>
          <w:szCs w:val="24"/>
        </w:rPr>
        <w:t xml:space="preserve">ão sendo aceito lances inferiores a </w:t>
      </w:r>
      <w:r w:rsidR="009D4B08" w:rsidRPr="0047416B">
        <w:rPr>
          <w:rFonts w:ascii="Verdana" w:hAnsi="Verdana"/>
          <w:sz w:val="24"/>
          <w:szCs w:val="24"/>
        </w:rPr>
        <w:t>50</w:t>
      </w:r>
      <w:r w:rsidRPr="0047416B">
        <w:rPr>
          <w:rFonts w:ascii="Verdana" w:hAnsi="Verdana"/>
          <w:sz w:val="24"/>
          <w:szCs w:val="24"/>
        </w:rPr>
        <w:t>% do valor da avaliação</w:t>
      </w:r>
      <w:r w:rsidR="002F504D" w:rsidRPr="0047416B">
        <w:rPr>
          <w:rFonts w:ascii="Verdana" w:hAnsi="Verdana"/>
          <w:sz w:val="24"/>
          <w:szCs w:val="24"/>
        </w:rPr>
        <w:t xml:space="preserve"> </w:t>
      </w:r>
      <w:r w:rsidR="00F935E1" w:rsidRPr="0047416B">
        <w:rPr>
          <w:rFonts w:ascii="Verdana" w:hAnsi="Verdana"/>
          <w:sz w:val="24"/>
          <w:szCs w:val="24"/>
        </w:rPr>
        <w:t>para a data da abertura do leilão</w:t>
      </w:r>
      <w:r w:rsidRPr="0047416B">
        <w:rPr>
          <w:rFonts w:ascii="Verdana" w:hAnsi="Verdana"/>
          <w:sz w:val="24"/>
          <w:szCs w:val="24"/>
        </w:rPr>
        <w:t>, que deverá ser efetuado diretamente n</w:t>
      </w:r>
      <w:r w:rsidR="006825F6" w:rsidRPr="0047416B">
        <w:rPr>
          <w:rFonts w:ascii="Verdana" w:hAnsi="Verdana"/>
          <w:sz w:val="24"/>
          <w:szCs w:val="24"/>
        </w:rPr>
        <w:t xml:space="preserve">a </w:t>
      </w:r>
      <w:r w:rsidR="00177B32" w:rsidRPr="0047416B">
        <w:rPr>
          <w:rFonts w:ascii="Verdana" w:hAnsi="Verdana"/>
          <w:sz w:val="24"/>
          <w:szCs w:val="24"/>
        </w:rPr>
        <w:t>plataforma através</w:t>
      </w:r>
      <w:r w:rsidRPr="0047416B">
        <w:rPr>
          <w:rFonts w:ascii="Verdana" w:hAnsi="Verdana"/>
          <w:sz w:val="24"/>
          <w:szCs w:val="24"/>
        </w:rPr>
        <w:t xml:space="preserve"> da internet</w:t>
      </w:r>
      <w:bookmarkEnd w:id="1"/>
      <w:r w:rsidR="00AE4094" w:rsidRPr="0047416B">
        <w:rPr>
          <w:rFonts w:ascii="Verdana" w:hAnsi="Verdana"/>
          <w:sz w:val="24"/>
          <w:szCs w:val="24"/>
        </w:rPr>
        <w:t>.</w:t>
      </w:r>
    </w:p>
    <w:p w14:paraId="0B740817" w14:textId="01564405" w:rsidR="009D4B08" w:rsidRPr="0047416B" w:rsidRDefault="00E338B8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>Bem</w:t>
      </w:r>
      <w:r w:rsidR="004E5093" w:rsidRPr="0047416B">
        <w:rPr>
          <w:rFonts w:ascii="Verdana" w:hAnsi="Verdana"/>
          <w:sz w:val="24"/>
          <w:szCs w:val="24"/>
        </w:rPr>
        <w:t>:</w:t>
      </w:r>
      <w:r w:rsidRPr="0047416B">
        <w:rPr>
          <w:rFonts w:ascii="Verdana" w:hAnsi="Verdana"/>
          <w:sz w:val="24"/>
          <w:szCs w:val="24"/>
        </w:rPr>
        <w:t xml:space="preserve"> </w:t>
      </w:r>
      <w:r w:rsidR="00DC5B27" w:rsidRPr="0047416B">
        <w:rPr>
          <w:rFonts w:ascii="Verdana" w:hAnsi="Verdana"/>
          <w:sz w:val="24"/>
          <w:szCs w:val="24"/>
        </w:rPr>
        <w:t xml:space="preserve">Uma Pia quartzo vermelho estelar com cuba esculpida, medidas de 1,05m por 0,60m. </w:t>
      </w:r>
      <w:r w:rsidR="009D4B08" w:rsidRPr="0047416B">
        <w:rPr>
          <w:rFonts w:ascii="Verdana" w:hAnsi="Verdana"/>
          <w:sz w:val="24"/>
          <w:szCs w:val="24"/>
        </w:rPr>
        <w:t xml:space="preserve">Local da penhora: </w:t>
      </w:r>
      <w:r w:rsidR="00DC5B27" w:rsidRPr="0047416B">
        <w:rPr>
          <w:rFonts w:ascii="Verdana" w:hAnsi="Verdana"/>
          <w:sz w:val="24"/>
          <w:szCs w:val="24"/>
        </w:rPr>
        <w:t xml:space="preserve">Estrada da Água Branca </w:t>
      </w:r>
      <w:r w:rsidR="009D4B08" w:rsidRPr="0047416B">
        <w:rPr>
          <w:rFonts w:ascii="Verdana" w:hAnsi="Verdana"/>
          <w:sz w:val="24"/>
          <w:szCs w:val="24"/>
        </w:rPr>
        <w:t xml:space="preserve">n° </w:t>
      </w:r>
      <w:r w:rsidR="00DC5B27" w:rsidRPr="0047416B">
        <w:rPr>
          <w:rFonts w:ascii="Verdana" w:hAnsi="Verdana"/>
          <w:sz w:val="24"/>
          <w:szCs w:val="24"/>
        </w:rPr>
        <w:t>4575</w:t>
      </w:r>
      <w:r w:rsidR="009D4B08" w:rsidRPr="0047416B">
        <w:rPr>
          <w:rFonts w:ascii="Verdana" w:hAnsi="Verdana"/>
          <w:sz w:val="24"/>
          <w:szCs w:val="24"/>
        </w:rPr>
        <w:t xml:space="preserve">, </w:t>
      </w:r>
      <w:r w:rsidR="00DC5B27" w:rsidRPr="0047416B">
        <w:rPr>
          <w:rFonts w:ascii="Verdana" w:hAnsi="Verdana"/>
          <w:sz w:val="24"/>
          <w:szCs w:val="24"/>
        </w:rPr>
        <w:t>Padre Miguel</w:t>
      </w:r>
      <w:r w:rsidR="009D4B08" w:rsidRPr="0047416B">
        <w:rPr>
          <w:rFonts w:ascii="Verdana" w:hAnsi="Verdana"/>
          <w:sz w:val="24"/>
          <w:szCs w:val="24"/>
        </w:rPr>
        <w:t xml:space="preserve">, CEP </w:t>
      </w:r>
      <w:r w:rsidR="00DC5B27" w:rsidRPr="0047416B">
        <w:rPr>
          <w:rFonts w:ascii="Verdana" w:hAnsi="Verdana"/>
          <w:sz w:val="24"/>
          <w:szCs w:val="24"/>
        </w:rPr>
        <w:t>21862-371</w:t>
      </w:r>
      <w:r w:rsidR="009D4B08" w:rsidRPr="0047416B">
        <w:rPr>
          <w:rFonts w:ascii="Verdana" w:hAnsi="Verdana"/>
          <w:sz w:val="24"/>
          <w:szCs w:val="24"/>
        </w:rPr>
        <w:t xml:space="preserve">, </w:t>
      </w:r>
      <w:r w:rsidR="00DC5B27" w:rsidRPr="0047416B">
        <w:rPr>
          <w:rFonts w:ascii="Verdana" w:hAnsi="Verdana"/>
          <w:sz w:val="24"/>
          <w:szCs w:val="24"/>
        </w:rPr>
        <w:t>Rio de Janeiro</w:t>
      </w:r>
      <w:r w:rsidR="009D4B08" w:rsidRPr="0047416B">
        <w:rPr>
          <w:rFonts w:ascii="Verdana" w:hAnsi="Verdana"/>
          <w:sz w:val="24"/>
          <w:szCs w:val="24"/>
        </w:rPr>
        <w:t xml:space="preserve"> – Capital. Depositário: </w:t>
      </w:r>
      <w:r w:rsidR="00DC5B27" w:rsidRPr="0047416B">
        <w:rPr>
          <w:rFonts w:ascii="Verdana" w:hAnsi="Verdana"/>
          <w:sz w:val="24"/>
          <w:szCs w:val="24"/>
        </w:rPr>
        <w:t>Fabio Oliveira Gomes</w:t>
      </w:r>
      <w:r w:rsidR="009D4B08" w:rsidRPr="0047416B">
        <w:rPr>
          <w:rFonts w:ascii="Verdana" w:hAnsi="Verdana"/>
          <w:sz w:val="24"/>
          <w:szCs w:val="24"/>
        </w:rPr>
        <w:t>.</w:t>
      </w:r>
    </w:p>
    <w:p w14:paraId="25ADC576" w14:textId="422D6B40" w:rsidR="008B5371" w:rsidRPr="0047416B" w:rsidRDefault="008B537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Avaliação R$ </w:t>
      </w:r>
      <w:r w:rsidR="00DC5B27" w:rsidRPr="0047416B">
        <w:rPr>
          <w:rFonts w:ascii="Verdana" w:hAnsi="Verdana"/>
          <w:sz w:val="24"/>
          <w:szCs w:val="24"/>
        </w:rPr>
        <w:t xml:space="preserve">1.900,00 </w:t>
      </w:r>
      <w:r w:rsidRPr="0047416B">
        <w:rPr>
          <w:rFonts w:ascii="Verdana" w:hAnsi="Verdana"/>
          <w:sz w:val="24"/>
          <w:szCs w:val="24"/>
        </w:rPr>
        <w:t>(</w:t>
      </w:r>
      <w:r w:rsidR="00DC5B27" w:rsidRPr="0047416B">
        <w:rPr>
          <w:rFonts w:ascii="Verdana" w:hAnsi="Verdana"/>
          <w:sz w:val="24"/>
          <w:szCs w:val="24"/>
        </w:rPr>
        <w:t>março</w:t>
      </w:r>
      <w:r w:rsidRPr="0047416B">
        <w:rPr>
          <w:rFonts w:ascii="Verdana" w:hAnsi="Verdana"/>
          <w:sz w:val="24"/>
          <w:szCs w:val="24"/>
        </w:rPr>
        <w:t>/</w:t>
      </w:r>
      <w:r w:rsidR="00DC5B27" w:rsidRPr="0047416B">
        <w:rPr>
          <w:rFonts w:ascii="Verdana" w:hAnsi="Verdana"/>
          <w:sz w:val="24"/>
          <w:szCs w:val="24"/>
        </w:rPr>
        <w:t>2024</w:t>
      </w:r>
      <w:r w:rsidRPr="0047416B">
        <w:rPr>
          <w:rFonts w:ascii="Verdana" w:hAnsi="Verdana"/>
          <w:sz w:val="24"/>
          <w:szCs w:val="24"/>
        </w:rPr>
        <w:t>).</w:t>
      </w:r>
    </w:p>
    <w:p w14:paraId="167D118B" w14:textId="77777777" w:rsidR="008B5371" w:rsidRPr="0047416B" w:rsidRDefault="008B537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2" w:name="_Hlk149298940"/>
      <w:r w:rsidRPr="0047416B">
        <w:rPr>
          <w:rFonts w:ascii="Verdana" w:hAnsi="Verdana"/>
          <w:sz w:val="24"/>
          <w:szCs w:val="24"/>
        </w:rPr>
        <w:t>Quem pode ofertar lances: É permitido a todos interessados fazer lances diretamente no sistema gestor, desde que, cadastrado e habilitado com no mínimo 24 horas que antecedem o encerramento do leilão; exceto os que se enquadrem no art. 890 do CPC ainda que cadastrados e habilitados no sistema.</w:t>
      </w:r>
    </w:p>
    <w:p w14:paraId="5716B485" w14:textId="77777777" w:rsidR="00207209" w:rsidRPr="0047416B" w:rsidRDefault="00207209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lastRenderedPageBreak/>
        <w:t>Da Prorrogação do Leilão: Sobrevindo lance a menos de três minutos para o enceramento, o sistema prorrogará automaticamente por mais três minutos sucessivamente para que todos tenham as mesmas chances.</w:t>
      </w:r>
    </w:p>
    <w:p w14:paraId="1D1846E8" w14:textId="5C0913B1" w:rsidR="008B5371" w:rsidRPr="0047416B" w:rsidRDefault="00207209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Da Comissão: A comissão do leiloeiro será de 5% sobre o valor da arrematação, não estando incluída no valor da arrematação e deverá ser </w:t>
      </w:r>
      <w:bookmarkEnd w:id="2"/>
      <w:r w:rsidR="009D4B08" w:rsidRPr="0047416B">
        <w:rPr>
          <w:rFonts w:ascii="Verdana" w:hAnsi="Verdana"/>
          <w:sz w:val="24"/>
          <w:szCs w:val="24"/>
        </w:rPr>
        <w:t>paga diretamente ao Leiloeiro</w:t>
      </w:r>
      <w:r w:rsidRPr="0047416B">
        <w:rPr>
          <w:rFonts w:ascii="Verdana" w:hAnsi="Verdana"/>
          <w:sz w:val="24"/>
          <w:szCs w:val="24"/>
        </w:rPr>
        <w:t>.</w:t>
      </w:r>
    </w:p>
    <w:p w14:paraId="4764FE09" w14:textId="77E0050F" w:rsidR="008B5371" w:rsidRPr="0047416B" w:rsidRDefault="008B537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70"/>
      <w:r w:rsidRPr="0047416B">
        <w:rPr>
          <w:rFonts w:ascii="Verdana" w:hAnsi="Verdana"/>
          <w:sz w:val="24"/>
          <w:szCs w:val="24"/>
        </w:rPr>
        <w:t>Da Adjudicação: Condicionada aos termos do art. 876 e 892, §</w:t>
      </w:r>
      <w:r w:rsidR="006825F6" w:rsidRPr="0047416B">
        <w:rPr>
          <w:rFonts w:ascii="Verdana" w:hAnsi="Verdana"/>
          <w:sz w:val="24"/>
          <w:szCs w:val="24"/>
        </w:rPr>
        <w:t xml:space="preserve"> </w:t>
      </w:r>
      <w:r w:rsidRPr="0047416B">
        <w:rPr>
          <w:rFonts w:ascii="Verdana" w:hAnsi="Verdana"/>
          <w:sz w:val="24"/>
          <w:szCs w:val="24"/>
        </w:rPr>
        <w:t xml:space="preserve">1° do </w:t>
      </w:r>
      <w:r w:rsidR="006825F6" w:rsidRPr="0047416B">
        <w:rPr>
          <w:rFonts w:ascii="Verdana" w:hAnsi="Verdana"/>
          <w:sz w:val="24"/>
          <w:szCs w:val="24"/>
        </w:rPr>
        <w:t>código de processo civil.</w:t>
      </w:r>
    </w:p>
    <w:p w14:paraId="08726B40" w14:textId="77777777" w:rsidR="008B5371" w:rsidRPr="0047416B" w:rsidRDefault="008B537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52ABA5FC" w14:textId="77777777" w:rsidR="000F5B70" w:rsidRPr="0047416B" w:rsidRDefault="000F5B70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1E0B8E2A" w14:textId="38116389" w:rsidR="000F5B70" w:rsidRPr="0047416B" w:rsidRDefault="000F5B70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Responsabilidade outras: Correrão por conta exclusiva do arrematante as despesas gerais relativas à desmontagem, transporte e transferência patrimonial dos bens arrematados, exceto os que se enquadrem no art. 130, § único do CTN e art. 908, § 1° do código de processo civil. Caberá também ao arrematante juntar </w:t>
      </w:r>
      <w:r w:rsidR="00177B32" w:rsidRPr="0047416B">
        <w:rPr>
          <w:rFonts w:ascii="Verdana" w:hAnsi="Verdana"/>
          <w:sz w:val="24"/>
          <w:szCs w:val="24"/>
        </w:rPr>
        <w:t>comprovantes, solicitar</w:t>
      </w:r>
      <w:r w:rsidRPr="0047416B">
        <w:rPr>
          <w:rFonts w:ascii="Verdana" w:hAnsi="Verdana"/>
          <w:sz w:val="24"/>
          <w:szCs w:val="24"/>
        </w:rPr>
        <w:t xml:space="preserve"> as baixas de gravames e outras restrições que recaiam sobre o bem arrematado diretamente ao órgão competente.</w:t>
      </w:r>
    </w:p>
    <w:p w14:paraId="3C599E06" w14:textId="77777777" w:rsidR="000F5B70" w:rsidRPr="0047416B" w:rsidRDefault="000F5B70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5B684A3C" w14:textId="77777777" w:rsidR="00207209" w:rsidRPr="0047416B" w:rsidRDefault="00207209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83"/>
      <w:bookmarkEnd w:id="3"/>
      <w:r w:rsidRPr="0047416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4AF4BF68" w14:textId="4FEBB66E" w:rsidR="008B5371" w:rsidRPr="0047416B" w:rsidRDefault="008B537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>Da Carta de arrematação: A carta de arrematação será expedida pel</w:t>
      </w:r>
      <w:r w:rsidR="00B3416D" w:rsidRPr="0047416B">
        <w:rPr>
          <w:rFonts w:ascii="Verdana" w:hAnsi="Verdana"/>
          <w:sz w:val="24"/>
          <w:szCs w:val="24"/>
        </w:rPr>
        <w:t>a</w:t>
      </w:r>
      <w:r w:rsidRPr="0047416B">
        <w:rPr>
          <w:rFonts w:ascii="Verdana" w:hAnsi="Verdana"/>
          <w:sz w:val="24"/>
          <w:szCs w:val="24"/>
        </w:rPr>
        <w:t xml:space="preserve"> MM</w:t>
      </w:r>
      <w:r w:rsidR="00B3416D" w:rsidRPr="0047416B">
        <w:rPr>
          <w:rFonts w:ascii="Verdana" w:hAnsi="Verdana"/>
          <w:sz w:val="24"/>
          <w:szCs w:val="24"/>
        </w:rPr>
        <w:t>ª</w:t>
      </w:r>
      <w:r w:rsidRPr="0047416B">
        <w:rPr>
          <w:rFonts w:ascii="Verdana" w:hAnsi="Verdana"/>
          <w:sz w:val="24"/>
          <w:szCs w:val="24"/>
        </w:rPr>
        <w:t>. Ju</w:t>
      </w:r>
      <w:r w:rsidR="00B3416D" w:rsidRPr="0047416B">
        <w:rPr>
          <w:rFonts w:ascii="Verdana" w:hAnsi="Verdana"/>
          <w:sz w:val="24"/>
          <w:szCs w:val="24"/>
        </w:rPr>
        <w:t>í</w:t>
      </w:r>
      <w:r w:rsidRPr="0047416B">
        <w:rPr>
          <w:rFonts w:ascii="Verdana" w:hAnsi="Verdana"/>
          <w:sz w:val="24"/>
          <w:szCs w:val="24"/>
        </w:rPr>
        <w:t>z</w:t>
      </w:r>
      <w:r w:rsidR="00B3416D" w:rsidRPr="0047416B">
        <w:rPr>
          <w:rFonts w:ascii="Verdana" w:hAnsi="Verdana"/>
          <w:sz w:val="24"/>
          <w:szCs w:val="24"/>
        </w:rPr>
        <w:t>a</w:t>
      </w:r>
      <w:r w:rsidRPr="0047416B">
        <w:rPr>
          <w:rFonts w:ascii="Verdana" w:hAnsi="Verdana"/>
          <w:sz w:val="24"/>
          <w:szCs w:val="24"/>
        </w:rPr>
        <w:t xml:space="preserve"> nos termos dos art. 901 e 903 do </w:t>
      </w:r>
      <w:r w:rsidR="006825F6" w:rsidRPr="0047416B">
        <w:rPr>
          <w:rFonts w:ascii="Verdana" w:hAnsi="Verdana"/>
          <w:sz w:val="24"/>
          <w:szCs w:val="24"/>
        </w:rPr>
        <w:t>código de processo civil.</w:t>
      </w:r>
    </w:p>
    <w:p w14:paraId="2A5FC9EE" w14:textId="0073ED6D" w:rsidR="00402415" w:rsidRPr="0047416B" w:rsidRDefault="008B5371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lastRenderedPageBreak/>
        <w:t xml:space="preserve">Dúvidas e Esclarecimentos: pessoalmente perante o </w:t>
      </w:r>
      <w:bookmarkEnd w:id="4"/>
      <w:r w:rsidR="00717285" w:rsidRPr="0047416B">
        <w:rPr>
          <w:rFonts w:ascii="Verdana" w:hAnsi="Verdana"/>
          <w:sz w:val="24"/>
          <w:szCs w:val="24"/>
        </w:rPr>
        <w:t>17</w:t>
      </w:r>
      <w:r w:rsidRPr="0047416B">
        <w:rPr>
          <w:rFonts w:ascii="Verdana" w:hAnsi="Verdana"/>
          <w:sz w:val="24"/>
          <w:szCs w:val="24"/>
        </w:rPr>
        <w:t xml:space="preserve">° </w:t>
      </w:r>
      <w:bookmarkStart w:id="5" w:name="_Hlk149298997"/>
      <w:r w:rsidRPr="0047416B">
        <w:rPr>
          <w:rFonts w:ascii="Verdana" w:hAnsi="Verdana"/>
          <w:sz w:val="24"/>
          <w:szCs w:val="24"/>
        </w:rPr>
        <w:t>Ofício</w:t>
      </w:r>
      <w:r w:rsidR="00717285" w:rsidRPr="0047416B">
        <w:rPr>
          <w:rFonts w:ascii="Verdana" w:hAnsi="Verdana"/>
          <w:sz w:val="24"/>
          <w:szCs w:val="24"/>
        </w:rPr>
        <w:t xml:space="preserve"> do Juizado Especial </w:t>
      </w:r>
      <w:r w:rsidRPr="0047416B">
        <w:rPr>
          <w:rFonts w:ascii="Verdana" w:hAnsi="Verdana"/>
          <w:sz w:val="24"/>
          <w:szCs w:val="24"/>
        </w:rPr>
        <w:t xml:space="preserve">Cível, ou no escritório do </w:t>
      </w:r>
      <w:r w:rsidR="00F935E1" w:rsidRPr="0047416B">
        <w:rPr>
          <w:rFonts w:ascii="Verdana" w:hAnsi="Verdana"/>
          <w:sz w:val="24"/>
          <w:szCs w:val="24"/>
        </w:rPr>
        <w:t>L</w:t>
      </w:r>
      <w:r w:rsidRPr="0047416B">
        <w:rPr>
          <w:rFonts w:ascii="Verdana" w:hAnsi="Verdana"/>
          <w:sz w:val="24"/>
          <w:szCs w:val="24"/>
        </w:rPr>
        <w:t xml:space="preserve">eiloeiro </w:t>
      </w:r>
      <w:r w:rsidR="00F935E1" w:rsidRPr="0047416B">
        <w:rPr>
          <w:rFonts w:ascii="Verdana" w:hAnsi="Verdana"/>
          <w:sz w:val="24"/>
          <w:szCs w:val="24"/>
        </w:rPr>
        <w:t>O</w:t>
      </w:r>
      <w:r w:rsidRPr="0047416B">
        <w:rPr>
          <w:rFonts w:ascii="Verdana" w:hAnsi="Verdana"/>
          <w:sz w:val="24"/>
          <w:szCs w:val="24"/>
        </w:rPr>
        <w:t xml:space="preserve">ficial, Sr. Irani Flores, </w:t>
      </w:r>
      <w:r w:rsidR="00207209" w:rsidRPr="0047416B">
        <w:rPr>
          <w:rFonts w:ascii="Verdana" w:hAnsi="Verdana"/>
          <w:sz w:val="24"/>
          <w:szCs w:val="24"/>
        </w:rPr>
        <w:t xml:space="preserve">Avenida Paulista n° 2421, 2° andar, SP </w:t>
      </w:r>
      <w:r w:rsidR="00B3416D" w:rsidRPr="0047416B">
        <w:rPr>
          <w:rFonts w:ascii="Verdana" w:hAnsi="Verdana"/>
          <w:sz w:val="24"/>
          <w:szCs w:val="24"/>
        </w:rPr>
        <w:t>–</w:t>
      </w:r>
      <w:r w:rsidR="00207209" w:rsidRPr="0047416B">
        <w:rPr>
          <w:rFonts w:ascii="Verdana" w:hAnsi="Verdana"/>
          <w:sz w:val="24"/>
          <w:szCs w:val="24"/>
        </w:rPr>
        <w:t xml:space="preserve"> Capi</w:t>
      </w:r>
      <w:r w:rsidRPr="0047416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47416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47416B">
        <w:rPr>
          <w:rFonts w:ascii="Verdana" w:hAnsi="Verdana"/>
          <w:sz w:val="24"/>
          <w:szCs w:val="24"/>
        </w:rPr>
        <w:t>.</w:t>
      </w:r>
    </w:p>
    <w:p w14:paraId="37D27E70" w14:textId="6B32CE4C" w:rsidR="00CC129A" w:rsidRPr="0047416B" w:rsidRDefault="00207209" w:rsidP="0047416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47416B">
        <w:rPr>
          <w:rFonts w:ascii="Verdana" w:hAnsi="Verdana"/>
          <w:sz w:val="24"/>
          <w:szCs w:val="24"/>
        </w:rPr>
        <w:t xml:space="preserve">Ficam os executados, bem como eventuais interessados, INTIMADOS das designações supra, caso não sejam localizados para as intimações pessoais, será o edital “por extrato”, afixado e publicado na forma da </w:t>
      </w:r>
      <w:r w:rsidR="006825F6" w:rsidRPr="0047416B">
        <w:rPr>
          <w:rFonts w:ascii="Verdana" w:hAnsi="Verdana"/>
          <w:sz w:val="24"/>
          <w:szCs w:val="24"/>
        </w:rPr>
        <w:t xml:space="preserve">Lei, </w:t>
      </w:r>
      <w:r w:rsidR="008B5371" w:rsidRPr="0047416B">
        <w:rPr>
          <w:rFonts w:ascii="Verdana" w:hAnsi="Verdana"/>
          <w:sz w:val="24"/>
          <w:szCs w:val="24"/>
        </w:rPr>
        <w:t xml:space="preserve"> art. 887, §</w:t>
      </w:r>
      <w:r w:rsidR="006825F6" w:rsidRPr="0047416B">
        <w:rPr>
          <w:rFonts w:ascii="Verdana" w:hAnsi="Verdana"/>
          <w:sz w:val="24"/>
          <w:szCs w:val="24"/>
        </w:rPr>
        <w:t xml:space="preserve"> </w:t>
      </w:r>
      <w:r w:rsidR="008B5371" w:rsidRPr="0047416B">
        <w:rPr>
          <w:rFonts w:ascii="Verdana" w:hAnsi="Verdana"/>
          <w:sz w:val="24"/>
          <w:szCs w:val="24"/>
        </w:rPr>
        <w:t>2° do CPC.</w:t>
      </w:r>
      <w:bookmarkEnd w:id="5"/>
      <w:r w:rsidR="008B5371" w:rsidRPr="0047416B">
        <w:rPr>
          <w:rFonts w:ascii="Verdana" w:hAnsi="Verdana"/>
          <w:sz w:val="24"/>
          <w:szCs w:val="24"/>
        </w:rPr>
        <w:t xml:space="preserve"> </w:t>
      </w:r>
      <w:r w:rsidR="00717285" w:rsidRPr="0047416B">
        <w:rPr>
          <w:rFonts w:ascii="Verdana" w:hAnsi="Verdana"/>
          <w:sz w:val="24"/>
          <w:szCs w:val="24"/>
        </w:rPr>
        <w:t>Rio de Janeiro</w:t>
      </w:r>
      <w:r w:rsidR="008B5371" w:rsidRPr="0047416B">
        <w:rPr>
          <w:rFonts w:ascii="Verdana" w:hAnsi="Verdana"/>
          <w:sz w:val="24"/>
          <w:szCs w:val="24"/>
        </w:rPr>
        <w:t xml:space="preserve">, </w:t>
      </w:r>
      <w:r w:rsidR="00717285" w:rsidRPr="0047416B">
        <w:rPr>
          <w:rFonts w:ascii="Verdana" w:hAnsi="Verdana"/>
          <w:sz w:val="24"/>
          <w:szCs w:val="24"/>
        </w:rPr>
        <w:t>25</w:t>
      </w:r>
      <w:r w:rsidR="008B5371" w:rsidRPr="0047416B">
        <w:rPr>
          <w:rFonts w:ascii="Verdana" w:hAnsi="Verdana"/>
          <w:sz w:val="24"/>
          <w:szCs w:val="24"/>
        </w:rPr>
        <w:t>/</w:t>
      </w:r>
      <w:r w:rsidR="00717285" w:rsidRPr="0047416B">
        <w:rPr>
          <w:rFonts w:ascii="Verdana" w:hAnsi="Verdana"/>
          <w:sz w:val="24"/>
          <w:szCs w:val="24"/>
        </w:rPr>
        <w:t>09</w:t>
      </w:r>
      <w:r w:rsidR="008B5371" w:rsidRPr="0047416B">
        <w:rPr>
          <w:rFonts w:ascii="Verdana" w:hAnsi="Verdana"/>
          <w:sz w:val="24"/>
          <w:szCs w:val="24"/>
        </w:rPr>
        <w:t>/202</w:t>
      </w:r>
      <w:r w:rsidR="00F26DCB" w:rsidRPr="0047416B">
        <w:rPr>
          <w:rFonts w:ascii="Verdana" w:hAnsi="Verdana"/>
          <w:sz w:val="24"/>
          <w:szCs w:val="24"/>
        </w:rPr>
        <w:t>4</w:t>
      </w:r>
    </w:p>
    <w:sectPr w:rsidR="00CC129A" w:rsidRPr="0047416B" w:rsidSect="00DC5F2E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85"/>
    <w:rsid w:val="00000E08"/>
    <w:rsid w:val="000566B4"/>
    <w:rsid w:val="00093BFD"/>
    <w:rsid w:val="000D5F12"/>
    <w:rsid w:val="000E2003"/>
    <w:rsid w:val="000F5B70"/>
    <w:rsid w:val="00131485"/>
    <w:rsid w:val="00132C6A"/>
    <w:rsid w:val="0015182F"/>
    <w:rsid w:val="001745F9"/>
    <w:rsid w:val="00177B32"/>
    <w:rsid w:val="0018550B"/>
    <w:rsid w:val="00200C9D"/>
    <w:rsid w:val="00207209"/>
    <w:rsid w:val="002461D6"/>
    <w:rsid w:val="002627D5"/>
    <w:rsid w:val="00264417"/>
    <w:rsid w:val="00287E75"/>
    <w:rsid w:val="002F504D"/>
    <w:rsid w:val="00313825"/>
    <w:rsid w:val="00320D62"/>
    <w:rsid w:val="00321222"/>
    <w:rsid w:val="00330AF6"/>
    <w:rsid w:val="0033459E"/>
    <w:rsid w:val="003B1E7F"/>
    <w:rsid w:val="003E019A"/>
    <w:rsid w:val="00402415"/>
    <w:rsid w:val="00420C58"/>
    <w:rsid w:val="004223DF"/>
    <w:rsid w:val="0047416B"/>
    <w:rsid w:val="004743AB"/>
    <w:rsid w:val="004960BB"/>
    <w:rsid w:val="004E5093"/>
    <w:rsid w:val="005074D4"/>
    <w:rsid w:val="00510B8B"/>
    <w:rsid w:val="005604E1"/>
    <w:rsid w:val="00573F47"/>
    <w:rsid w:val="005D7A22"/>
    <w:rsid w:val="006825F6"/>
    <w:rsid w:val="006B6A93"/>
    <w:rsid w:val="007043B6"/>
    <w:rsid w:val="00712885"/>
    <w:rsid w:val="00717285"/>
    <w:rsid w:val="007304BD"/>
    <w:rsid w:val="0084625D"/>
    <w:rsid w:val="008A7691"/>
    <w:rsid w:val="008B5371"/>
    <w:rsid w:val="008F7181"/>
    <w:rsid w:val="009370C1"/>
    <w:rsid w:val="009653F9"/>
    <w:rsid w:val="00986822"/>
    <w:rsid w:val="009A2BF7"/>
    <w:rsid w:val="009A3D40"/>
    <w:rsid w:val="009B6ADB"/>
    <w:rsid w:val="009D4B08"/>
    <w:rsid w:val="00A2509A"/>
    <w:rsid w:val="00AE4094"/>
    <w:rsid w:val="00B1267A"/>
    <w:rsid w:val="00B22150"/>
    <w:rsid w:val="00B27BBE"/>
    <w:rsid w:val="00B3416D"/>
    <w:rsid w:val="00B72203"/>
    <w:rsid w:val="00BE1CC8"/>
    <w:rsid w:val="00C20B1B"/>
    <w:rsid w:val="00C359A3"/>
    <w:rsid w:val="00C57568"/>
    <w:rsid w:val="00C57686"/>
    <w:rsid w:val="00C610F9"/>
    <w:rsid w:val="00C85D87"/>
    <w:rsid w:val="00CC129A"/>
    <w:rsid w:val="00D26AF1"/>
    <w:rsid w:val="00DC355B"/>
    <w:rsid w:val="00DC5B27"/>
    <w:rsid w:val="00DC5F2E"/>
    <w:rsid w:val="00DD6759"/>
    <w:rsid w:val="00DE0C7F"/>
    <w:rsid w:val="00E04AAF"/>
    <w:rsid w:val="00E338B8"/>
    <w:rsid w:val="00E4729A"/>
    <w:rsid w:val="00E5473E"/>
    <w:rsid w:val="00EB0730"/>
    <w:rsid w:val="00EB226A"/>
    <w:rsid w:val="00EF5B75"/>
    <w:rsid w:val="00F00951"/>
    <w:rsid w:val="00F26DCB"/>
    <w:rsid w:val="00F76BA5"/>
    <w:rsid w:val="00F87CAC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BA4B4"/>
  <w15:chartTrackingRefBased/>
  <w15:docId w15:val="{892A20D5-641D-4E5D-ACE0-0C7F388B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%5bModelos%5d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2</TotalTime>
  <Pages>3</Pages>
  <Words>616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dcterms:created xsi:type="dcterms:W3CDTF">2025-04-23T19:32:00Z</dcterms:created>
  <dcterms:modified xsi:type="dcterms:W3CDTF">2025-04-23T19:32:00Z</dcterms:modified>
</cp:coreProperties>
</file>