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CDC9" w14:textId="033A79A9" w:rsidR="008B5371" w:rsidRPr="00D42299" w:rsidRDefault="00E338B8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184999617"/>
      <w:r w:rsidR="00C6247F" w:rsidRPr="00D42299">
        <w:rPr>
          <w:rFonts w:ascii="Verdana" w:hAnsi="Verdana"/>
          <w:sz w:val="24"/>
          <w:szCs w:val="24"/>
        </w:rPr>
        <w:t>Carlos Felippe S Ferreira Comércio de Móveis e Decorações</w:t>
      </w:r>
      <w:bookmarkEnd w:id="0"/>
      <w:r w:rsidR="00C6247F" w:rsidRPr="00D42299">
        <w:rPr>
          <w:rFonts w:ascii="Verdana" w:hAnsi="Verdana"/>
          <w:sz w:val="24"/>
          <w:szCs w:val="24"/>
        </w:rPr>
        <w:t xml:space="preserve">, </w:t>
      </w:r>
      <w:proofErr w:type="spellStart"/>
      <w:r w:rsidR="00C6247F" w:rsidRPr="00D42299">
        <w:rPr>
          <w:rFonts w:ascii="Verdana" w:hAnsi="Verdana"/>
          <w:sz w:val="24"/>
          <w:szCs w:val="24"/>
        </w:rPr>
        <w:t>Sleiman</w:t>
      </w:r>
      <w:proofErr w:type="spellEnd"/>
      <w:r w:rsidR="00C6247F" w:rsidRPr="00D42299">
        <w:rPr>
          <w:rFonts w:ascii="Verdana" w:hAnsi="Verdana"/>
          <w:sz w:val="24"/>
          <w:szCs w:val="24"/>
        </w:rPr>
        <w:t xml:space="preserve"> Casa Design, Milena </w:t>
      </w:r>
      <w:proofErr w:type="spellStart"/>
      <w:r w:rsidR="00C6247F" w:rsidRPr="00D42299">
        <w:rPr>
          <w:rFonts w:ascii="Verdana" w:hAnsi="Verdana"/>
          <w:sz w:val="24"/>
          <w:szCs w:val="24"/>
        </w:rPr>
        <w:t>Hassane</w:t>
      </w:r>
      <w:proofErr w:type="spellEnd"/>
      <w:r w:rsidR="00C6247F" w:rsidRPr="00D42299">
        <w:rPr>
          <w:rFonts w:ascii="Verdana" w:hAnsi="Verdana"/>
          <w:sz w:val="24"/>
          <w:szCs w:val="24"/>
        </w:rPr>
        <w:t xml:space="preserve"> </w:t>
      </w:r>
      <w:proofErr w:type="spellStart"/>
      <w:r w:rsidR="00C6247F" w:rsidRPr="00D42299">
        <w:rPr>
          <w:rFonts w:ascii="Verdana" w:hAnsi="Verdana"/>
          <w:sz w:val="24"/>
          <w:szCs w:val="24"/>
        </w:rPr>
        <w:t>Sleiman</w:t>
      </w:r>
      <w:proofErr w:type="spellEnd"/>
      <w:r w:rsidR="00C6247F" w:rsidRPr="00D42299">
        <w:rPr>
          <w:rFonts w:ascii="Verdana" w:hAnsi="Verdana"/>
          <w:sz w:val="24"/>
          <w:szCs w:val="24"/>
        </w:rPr>
        <w:t xml:space="preserve"> e F</w:t>
      </w:r>
      <w:r w:rsidR="00E32DF5" w:rsidRPr="00D42299">
        <w:rPr>
          <w:rFonts w:ascii="Verdana" w:hAnsi="Verdana"/>
          <w:sz w:val="24"/>
          <w:szCs w:val="24"/>
        </w:rPr>
        <w:t>á</w:t>
      </w:r>
      <w:r w:rsidR="00C6247F" w:rsidRPr="00D42299">
        <w:rPr>
          <w:rFonts w:ascii="Verdana" w:hAnsi="Verdana"/>
          <w:sz w:val="24"/>
          <w:szCs w:val="24"/>
        </w:rPr>
        <w:t xml:space="preserve">tima Anis </w:t>
      </w:r>
      <w:proofErr w:type="spellStart"/>
      <w:r w:rsidR="00C6247F" w:rsidRPr="00D42299">
        <w:rPr>
          <w:rFonts w:ascii="Verdana" w:hAnsi="Verdana"/>
          <w:sz w:val="24"/>
          <w:szCs w:val="24"/>
        </w:rPr>
        <w:t>Sleiman</w:t>
      </w:r>
      <w:proofErr w:type="spellEnd"/>
      <w:r w:rsidRPr="00D42299">
        <w:rPr>
          <w:rFonts w:ascii="Verdana" w:hAnsi="Verdana"/>
          <w:sz w:val="24"/>
          <w:szCs w:val="24"/>
        </w:rPr>
        <w:t xml:space="preserve">, bem como </w:t>
      </w:r>
      <w:r w:rsidR="00C6247F" w:rsidRPr="00D42299">
        <w:rPr>
          <w:rFonts w:ascii="Verdana" w:hAnsi="Verdana"/>
          <w:sz w:val="24"/>
          <w:szCs w:val="24"/>
        </w:rPr>
        <w:t xml:space="preserve">seu cônjuge se casada </w:t>
      </w:r>
      <w:r w:rsidR="00751D63" w:rsidRPr="00D42299">
        <w:rPr>
          <w:rFonts w:ascii="Verdana" w:hAnsi="Verdana"/>
          <w:sz w:val="24"/>
          <w:szCs w:val="24"/>
        </w:rPr>
        <w:t>for expedido</w:t>
      </w:r>
      <w:r w:rsidRPr="00D42299">
        <w:rPr>
          <w:rFonts w:ascii="Verdana" w:hAnsi="Verdana"/>
          <w:sz w:val="24"/>
          <w:szCs w:val="24"/>
        </w:rPr>
        <w:t xml:space="preserve"> nos autos da ação </w:t>
      </w:r>
      <w:r w:rsidR="00C6247F" w:rsidRPr="00D42299">
        <w:rPr>
          <w:rFonts w:ascii="Verdana" w:hAnsi="Verdana"/>
          <w:sz w:val="24"/>
          <w:szCs w:val="24"/>
        </w:rPr>
        <w:t>de Procedimento do Juizado Especial Cível</w:t>
      </w:r>
      <w:r w:rsidRPr="00D42299">
        <w:rPr>
          <w:rFonts w:ascii="Verdana" w:hAnsi="Verdana"/>
          <w:sz w:val="24"/>
          <w:szCs w:val="24"/>
        </w:rPr>
        <w:t xml:space="preserve">, que lhe requer </w:t>
      </w:r>
      <w:bookmarkStart w:id="1" w:name="_Hlk184999546"/>
      <w:r w:rsidR="00C6247F" w:rsidRPr="00D42299">
        <w:rPr>
          <w:rFonts w:ascii="Verdana" w:hAnsi="Verdana"/>
          <w:sz w:val="24"/>
          <w:szCs w:val="24"/>
        </w:rPr>
        <w:t>Pablo Monsores</w:t>
      </w:r>
      <w:bookmarkEnd w:id="1"/>
      <w:r w:rsidRPr="00D42299">
        <w:rPr>
          <w:rFonts w:ascii="Verdana" w:hAnsi="Verdana"/>
          <w:sz w:val="24"/>
          <w:szCs w:val="24"/>
        </w:rPr>
        <w:t>.</w:t>
      </w:r>
      <w:r w:rsidR="00C57568" w:rsidRPr="00D42299">
        <w:rPr>
          <w:rFonts w:ascii="Verdana" w:hAnsi="Verdana"/>
          <w:sz w:val="24"/>
          <w:szCs w:val="24"/>
        </w:rPr>
        <w:t xml:space="preserve"> Processo n</w:t>
      </w:r>
      <w:r w:rsidR="0033459E" w:rsidRPr="00D42299">
        <w:rPr>
          <w:rFonts w:ascii="Verdana" w:hAnsi="Verdana"/>
          <w:sz w:val="24"/>
          <w:szCs w:val="24"/>
        </w:rPr>
        <w:t>°</w:t>
      </w:r>
      <w:r w:rsidR="00C57568" w:rsidRPr="00D42299">
        <w:rPr>
          <w:rFonts w:ascii="Verdana" w:hAnsi="Verdana"/>
          <w:sz w:val="24"/>
          <w:szCs w:val="24"/>
        </w:rPr>
        <w:t xml:space="preserve"> </w:t>
      </w:r>
      <w:r w:rsidR="00A51518" w:rsidRPr="00D42299">
        <w:rPr>
          <w:rFonts w:ascii="Verdana" w:hAnsi="Verdana"/>
          <w:sz w:val="24"/>
          <w:szCs w:val="24"/>
        </w:rPr>
        <w:t>0293272-71.2014.8.19.0001</w:t>
      </w:r>
    </w:p>
    <w:p w14:paraId="4ACD8AF6" w14:textId="7559F9EB" w:rsidR="008B5371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A Dr</w:t>
      </w:r>
      <w:r w:rsidR="0040250E" w:rsidRPr="00D42299">
        <w:rPr>
          <w:rFonts w:ascii="Verdana" w:hAnsi="Verdana"/>
          <w:sz w:val="24"/>
          <w:szCs w:val="24"/>
        </w:rPr>
        <w:t>a</w:t>
      </w:r>
      <w:r w:rsidRPr="00D42299">
        <w:rPr>
          <w:rFonts w:ascii="Verdana" w:hAnsi="Verdana"/>
          <w:sz w:val="24"/>
          <w:szCs w:val="24"/>
        </w:rPr>
        <w:t>.</w:t>
      </w:r>
      <w:r w:rsidR="0040250E" w:rsidRPr="00D42299">
        <w:rPr>
          <w:rFonts w:ascii="Verdana" w:hAnsi="Verdana"/>
          <w:sz w:val="24"/>
          <w:szCs w:val="24"/>
        </w:rPr>
        <w:t xml:space="preserve"> Valeria Pacha Bichara</w:t>
      </w:r>
      <w:r w:rsidRPr="00D42299">
        <w:rPr>
          <w:rFonts w:ascii="Verdana" w:hAnsi="Verdana"/>
          <w:sz w:val="24"/>
          <w:szCs w:val="24"/>
        </w:rPr>
        <w:t xml:space="preserve">, Juiz de Direito da </w:t>
      </w:r>
      <w:r w:rsidR="00C6247F" w:rsidRPr="00D42299">
        <w:rPr>
          <w:rFonts w:ascii="Verdana" w:hAnsi="Verdana"/>
          <w:sz w:val="24"/>
          <w:szCs w:val="24"/>
        </w:rPr>
        <w:t>7ª Vara do Juizado Especial Cível d</w:t>
      </w:r>
      <w:r w:rsidR="00747E9B" w:rsidRPr="00D42299">
        <w:rPr>
          <w:rFonts w:ascii="Verdana" w:hAnsi="Verdana"/>
          <w:sz w:val="24"/>
          <w:szCs w:val="24"/>
        </w:rPr>
        <w:t>a Comarca d</w:t>
      </w:r>
      <w:r w:rsidR="00C6247F" w:rsidRPr="00D42299">
        <w:rPr>
          <w:rFonts w:ascii="Verdana" w:hAnsi="Verdana"/>
          <w:sz w:val="24"/>
          <w:szCs w:val="24"/>
        </w:rPr>
        <w:t>o Rio de Janeiro</w:t>
      </w:r>
      <w:r w:rsidRPr="00D42299">
        <w:rPr>
          <w:rFonts w:ascii="Verdana" w:hAnsi="Verdana"/>
          <w:sz w:val="24"/>
          <w:szCs w:val="24"/>
        </w:rPr>
        <w:t xml:space="preserve">, do Estado do </w:t>
      </w:r>
      <w:r w:rsidR="00C6247F" w:rsidRPr="00D42299">
        <w:rPr>
          <w:rFonts w:ascii="Verdana" w:hAnsi="Verdana"/>
          <w:sz w:val="24"/>
          <w:szCs w:val="24"/>
        </w:rPr>
        <w:t>Rio de J</w:t>
      </w:r>
      <w:r w:rsidRPr="00D42299">
        <w:rPr>
          <w:rFonts w:ascii="Verdana" w:hAnsi="Verdana"/>
          <w:sz w:val="24"/>
          <w:szCs w:val="24"/>
        </w:rPr>
        <w:t>a</w:t>
      </w:r>
      <w:r w:rsidR="00C6247F" w:rsidRPr="00D42299">
        <w:rPr>
          <w:rFonts w:ascii="Verdana" w:hAnsi="Verdana"/>
          <w:sz w:val="24"/>
          <w:szCs w:val="24"/>
        </w:rPr>
        <w:t>neir</w:t>
      </w:r>
      <w:r w:rsidRPr="00D42299">
        <w:rPr>
          <w:rFonts w:ascii="Verdana" w:hAnsi="Verdana"/>
          <w:sz w:val="24"/>
          <w:szCs w:val="24"/>
        </w:rPr>
        <w:t>o, na forma da lei, etc...</w:t>
      </w:r>
    </w:p>
    <w:p w14:paraId="4A58D5D6" w14:textId="504ED59E" w:rsidR="008B5371" w:rsidRPr="00D42299" w:rsidRDefault="00F935E1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Faz Saber que o Leiloeiro Oficial, Sr. Irani Flores, JUCE</w:t>
      </w:r>
      <w:r w:rsidR="00E32DF5" w:rsidRPr="00D42299">
        <w:rPr>
          <w:rFonts w:ascii="Verdana" w:hAnsi="Verdana"/>
          <w:sz w:val="24"/>
          <w:szCs w:val="24"/>
        </w:rPr>
        <w:t>RJA</w:t>
      </w:r>
      <w:r w:rsidRPr="00D42299">
        <w:rPr>
          <w:rFonts w:ascii="Verdana" w:hAnsi="Verdana"/>
          <w:sz w:val="24"/>
          <w:szCs w:val="24"/>
        </w:rPr>
        <w:t xml:space="preserve"> </w:t>
      </w:r>
      <w:r w:rsidR="0040250E" w:rsidRPr="00D42299">
        <w:rPr>
          <w:rFonts w:ascii="Verdana" w:hAnsi="Verdana"/>
          <w:sz w:val="24"/>
          <w:szCs w:val="24"/>
        </w:rPr>
        <w:t>3</w:t>
      </w:r>
      <w:r w:rsidRPr="00D42299">
        <w:rPr>
          <w:rFonts w:ascii="Verdana" w:hAnsi="Verdana"/>
          <w:sz w:val="24"/>
          <w:szCs w:val="24"/>
        </w:rPr>
        <w:t>11</w:t>
      </w:r>
      <w:bookmarkStart w:id="2" w:name="_Hlk149298895"/>
      <w:r w:rsidR="00264417" w:rsidRPr="00D42299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D42299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42299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D42299">
        <w:rPr>
          <w:rFonts w:ascii="Verdana" w:hAnsi="Verdana"/>
          <w:sz w:val="24"/>
          <w:szCs w:val="24"/>
        </w:rPr>
        <w:t>.</w:t>
      </w:r>
    </w:p>
    <w:p w14:paraId="4D103DBF" w14:textId="58DF9876" w:rsidR="008B5371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751D63" w:rsidRPr="00D42299">
        <w:rPr>
          <w:rFonts w:ascii="Verdana" w:hAnsi="Verdana"/>
          <w:sz w:val="24"/>
          <w:szCs w:val="24"/>
        </w:rPr>
        <w:t>15/08/2025</w:t>
      </w:r>
      <w:r w:rsidRPr="00D42299">
        <w:rPr>
          <w:rFonts w:ascii="Verdana" w:hAnsi="Verdana"/>
          <w:sz w:val="24"/>
          <w:szCs w:val="24"/>
        </w:rPr>
        <w:t xml:space="preserve"> às </w:t>
      </w:r>
      <w:r w:rsidR="00014838" w:rsidRPr="00D42299">
        <w:rPr>
          <w:rFonts w:ascii="Verdana" w:hAnsi="Verdana"/>
          <w:sz w:val="24"/>
          <w:szCs w:val="24"/>
        </w:rPr>
        <w:t>1</w:t>
      </w:r>
      <w:r w:rsidR="00751D63" w:rsidRPr="00D42299">
        <w:rPr>
          <w:rFonts w:ascii="Verdana" w:hAnsi="Verdana"/>
          <w:sz w:val="24"/>
          <w:szCs w:val="24"/>
        </w:rPr>
        <w:t>0:18</w:t>
      </w:r>
      <w:r w:rsidRPr="00D42299">
        <w:rPr>
          <w:rFonts w:ascii="Verdana" w:hAnsi="Verdana"/>
          <w:sz w:val="24"/>
          <w:szCs w:val="24"/>
        </w:rPr>
        <w:t xml:space="preserve"> horas e encerramento do 1° leilão em </w:t>
      </w:r>
      <w:r w:rsidR="00751D63" w:rsidRPr="00D42299">
        <w:rPr>
          <w:rFonts w:ascii="Verdana" w:hAnsi="Verdana"/>
          <w:sz w:val="24"/>
          <w:szCs w:val="24"/>
        </w:rPr>
        <w:t>18/08</w:t>
      </w:r>
      <w:r w:rsidRPr="00D42299">
        <w:rPr>
          <w:rFonts w:ascii="Verdana" w:hAnsi="Verdana"/>
          <w:sz w:val="24"/>
          <w:szCs w:val="24"/>
        </w:rPr>
        <w:t xml:space="preserve">/2025 às </w:t>
      </w:r>
      <w:r w:rsidR="00014838" w:rsidRPr="00D42299">
        <w:rPr>
          <w:rFonts w:ascii="Verdana" w:hAnsi="Verdana"/>
          <w:sz w:val="24"/>
          <w:szCs w:val="24"/>
        </w:rPr>
        <w:t>1</w:t>
      </w:r>
      <w:r w:rsidR="00751D63" w:rsidRPr="00D42299">
        <w:rPr>
          <w:rFonts w:ascii="Verdana" w:hAnsi="Verdana"/>
          <w:sz w:val="24"/>
          <w:szCs w:val="24"/>
        </w:rPr>
        <w:t>0:18</w:t>
      </w:r>
      <w:r w:rsidRPr="00D42299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51D63" w:rsidRPr="00D42299">
        <w:rPr>
          <w:rFonts w:ascii="Verdana" w:hAnsi="Verdana"/>
          <w:sz w:val="24"/>
          <w:szCs w:val="24"/>
        </w:rPr>
        <w:t>12/09/</w:t>
      </w:r>
      <w:r w:rsidRPr="00D42299">
        <w:rPr>
          <w:rFonts w:ascii="Verdana" w:hAnsi="Verdana"/>
          <w:sz w:val="24"/>
          <w:szCs w:val="24"/>
        </w:rPr>
        <w:t xml:space="preserve">2025 às </w:t>
      </w:r>
      <w:r w:rsidR="00014838" w:rsidRPr="00D42299">
        <w:rPr>
          <w:rFonts w:ascii="Verdana" w:hAnsi="Verdana"/>
          <w:sz w:val="24"/>
          <w:szCs w:val="24"/>
        </w:rPr>
        <w:t>1</w:t>
      </w:r>
      <w:r w:rsidR="00751D63" w:rsidRPr="00D42299">
        <w:rPr>
          <w:rFonts w:ascii="Verdana" w:hAnsi="Verdana"/>
          <w:sz w:val="24"/>
          <w:szCs w:val="24"/>
        </w:rPr>
        <w:t>0:18</w:t>
      </w:r>
      <w:r w:rsidRPr="00D42299">
        <w:rPr>
          <w:rFonts w:ascii="Verdana" w:hAnsi="Verdana"/>
          <w:sz w:val="24"/>
          <w:szCs w:val="24"/>
        </w:rPr>
        <w:t xml:space="preserve"> horas, não sendo aceito lances inferiores a </w:t>
      </w:r>
      <w:r w:rsidR="00014838" w:rsidRPr="00D42299">
        <w:rPr>
          <w:rFonts w:ascii="Verdana" w:hAnsi="Verdana"/>
          <w:sz w:val="24"/>
          <w:szCs w:val="24"/>
        </w:rPr>
        <w:t>50</w:t>
      </w:r>
      <w:r w:rsidRPr="00D42299">
        <w:rPr>
          <w:rFonts w:ascii="Verdana" w:hAnsi="Verdana"/>
          <w:sz w:val="24"/>
          <w:szCs w:val="24"/>
        </w:rPr>
        <w:t>% do valor da avaliação atualizada pelos índices d</w:t>
      </w:r>
      <w:r w:rsidR="00E32DF5" w:rsidRPr="00D42299">
        <w:rPr>
          <w:rFonts w:ascii="Verdana" w:hAnsi="Verdana"/>
          <w:sz w:val="24"/>
          <w:szCs w:val="24"/>
        </w:rPr>
        <w:t>a tabela</w:t>
      </w:r>
      <w:r w:rsidRPr="00D42299">
        <w:rPr>
          <w:rFonts w:ascii="Verdana" w:hAnsi="Verdana"/>
          <w:sz w:val="24"/>
          <w:szCs w:val="24"/>
        </w:rPr>
        <w:t xml:space="preserve"> </w:t>
      </w:r>
      <w:r w:rsidR="00E32DF5" w:rsidRPr="00D42299">
        <w:rPr>
          <w:rFonts w:ascii="Verdana" w:hAnsi="Verdana"/>
          <w:sz w:val="24"/>
          <w:szCs w:val="24"/>
        </w:rPr>
        <w:t>FIPE</w:t>
      </w:r>
      <w:r w:rsidRPr="00D42299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1450FFC5" w14:textId="4B0D7664" w:rsidR="000D5F12" w:rsidRPr="00D42299" w:rsidRDefault="00E338B8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Bem</w:t>
      </w:r>
      <w:r w:rsidR="004E5093" w:rsidRPr="00D42299">
        <w:rPr>
          <w:rFonts w:ascii="Verdana" w:hAnsi="Verdana"/>
          <w:sz w:val="24"/>
          <w:szCs w:val="24"/>
        </w:rPr>
        <w:t>:</w:t>
      </w:r>
      <w:r w:rsidRPr="00D42299">
        <w:rPr>
          <w:rFonts w:ascii="Verdana" w:hAnsi="Verdana"/>
          <w:sz w:val="24"/>
          <w:szCs w:val="24"/>
        </w:rPr>
        <w:t xml:space="preserve"> </w:t>
      </w:r>
      <w:r w:rsidR="0040250E" w:rsidRPr="00D42299">
        <w:rPr>
          <w:rFonts w:ascii="Verdana" w:hAnsi="Verdana"/>
          <w:sz w:val="24"/>
          <w:szCs w:val="24"/>
        </w:rPr>
        <w:t xml:space="preserve">Honda, modelo </w:t>
      </w:r>
      <w:r w:rsidR="00747E9B" w:rsidRPr="00D42299">
        <w:rPr>
          <w:rFonts w:ascii="Verdana" w:hAnsi="Verdana"/>
          <w:sz w:val="24"/>
          <w:szCs w:val="24"/>
        </w:rPr>
        <w:t>City DX Flex</w:t>
      </w:r>
      <w:r w:rsidR="0040250E" w:rsidRPr="00D42299">
        <w:rPr>
          <w:rFonts w:ascii="Verdana" w:hAnsi="Verdana"/>
          <w:sz w:val="24"/>
          <w:szCs w:val="24"/>
        </w:rPr>
        <w:t xml:space="preserve">, cor </w:t>
      </w:r>
      <w:r w:rsidR="00747E9B" w:rsidRPr="00D42299">
        <w:rPr>
          <w:rFonts w:ascii="Verdana" w:hAnsi="Verdana"/>
          <w:sz w:val="24"/>
          <w:szCs w:val="24"/>
        </w:rPr>
        <w:t>cin</w:t>
      </w:r>
      <w:r w:rsidR="0040250E" w:rsidRPr="00D42299">
        <w:rPr>
          <w:rFonts w:ascii="Verdana" w:hAnsi="Verdana"/>
          <w:sz w:val="24"/>
          <w:szCs w:val="24"/>
        </w:rPr>
        <w:t>z</w:t>
      </w:r>
      <w:r w:rsidR="00747E9B" w:rsidRPr="00D42299">
        <w:rPr>
          <w:rFonts w:ascii="Verdana" w:hAnsi="Verdana"/>
          <w:sz w:val="24"/>
          <w:szCs w:val="24"/>
        </w:rPr>
        <w:t>a</w:t>
      </w:r>
      <w:r w:rsidR="0040250E" w:rsidRPr="00D42299">
        <w:rPr>
          <w:rFonts w:ascii="Verdana" w:hAnsi="Verdana"/>
          <w:sz w:val="24"/>
          <w:szCs w:val="24"/>
        </w:rPr>
        <w:t>, álcool/gasolina, ano de fabricação/modelo 201</w:t>
      </w:r>
      <w:r w:rsidR="00747E9B" w:rsidRPr="00D42299">
        <w:rPr>
          <w:rFonts w:ascii="Verdana" w:hAnsi="Verdana"/>
          <w:sz w:val="24"/>
          <w:szCs w:val="24"/>
        </w:rPr>
        <w:t>1</w:t>
      </w:r>
      <w:r w:rsidR="0040250E" w:rsidRPr="00D42299">
        <w:rPr>
          <w:rFonts w:ascii="Verdana" w:hAnsi="Verdana"/>
          <w:sz w:val="24"/>
          <w:szCs w:val="24"/>
        </w:rPr>
        <w:t xml:space="preserve">, placa </w:t>
      </w:r>
      <w:r w:rsidR="00747E9B" w:rsidRPr="00D42299">
        <w:rPr>
          <w:rFonts w:ascii="Verdana" w:hAnsi="Verdana"/>
          <w:sz w:val="24"/>
          <w:szCs w:val="24"/>
        </w:rPr>
        <w:t>ATU-3138 Foz do Iguaçu</w:t>
      </w:r>
      <w:r w:rsidR="0040250E" w:rsidRPr="00D42299">
        <w:rPr>
          <w:rFonts w:ascii="Verdana" w:hAnsi="Verdana"/>
          <w:sz w:val="24"/>
          <w:szCs w:val="24"/>
        </w:rPr>
        <w:t>/</w:t>
      </w:r>
      <w:r w:rsidR="00747E9B" w:rsidRPr="00D42299">
        <w:rPr>
          <w:rFonts w:ascii="Verdana" w:hAnsi="Verdana"/>
          <w:sz w:val="24"/>
          <w:szCs w:val="24"/>
        </w:rPr>
        <w:t>PR</w:t>
      </w:r>
      <w:r w:rsidR="0040250E" w:rsidRPr="00D42299">
        <w:rPr>
          <w:rFonts w:ascii="Verdana" w:hAnsi="Verdana"/>
          <w:sz w:val="24"/>
          <w:szCs w:val="24"/>
        </w:rPr>
        <w:t xml:space="preserve">, chassi </w:t>
      </w:r>
      <w:r w:rsidR="00747E9B" w:rsidRPr="00D42299">
        <w:rPr>
          <w:rFonts w:ascii="Verdana" w:hAnsi="Verdana"/>
          <w:sz w:val="24"/>
          <w:szCs w:val="24"/>
        </w:rPr>
        <w:t>93HGM2510BZ204177</w:t>
      </w:r>
      <w:r w:rsidR="0040250E" w:rsidRPr="00D42299">
        <w:rPr>
          <w:rFonts w:ascii="Verdana" w:hAnsi="Verdana"/>
          <w:sz w:val="24"/>
          <w:szCs w:val="24"/>
        </w:rPr>
        <w:t xml:space="preserve">, Renavam </w:t>
      </w:r>
      <w:r w:rsidR="00747E9B" w:rsidRPr="00D42299">
        <w:rPr>
          <w:rFonts w:ascii="Verdana" w:hAnsi="Verdana"/>
          <w:sz w:val="24"/>
          <w:szCs w:val="24"/>
        </w:rPr>
        <w:t>309744776</w:t>
      </w:r>
      <w:r w:rsidR="0040250E" w:rsidRPr="00D42299">
        <w:rPr>
          <w:rFonts w:ascii="Verdana" w:hAnsi="Verdana"/>
          <w:sz w:val="24"/>
          <w:szCs w:val="24"/>
        </w:rPr>
        <w:t xml:space="preserve">. Ônus: Constam IPVA, licenciamento e multa. </w:t>
      </w:r>
      <w:r w:rsidR="00747E9B" w:rsidRPr="00D42299">
        <w:rPr>
          <w:rFonts w:ascii="Verdana" w:hAnsi="Verdana"/>
          <w:sz w:val="24"/>
          <w:szCs w:val="24"/>
        </w:rPr>
        <w:t>Ônus: Constam restrições de transferência e penhora do veículo pelo processo n° 0293272-71.2014.8.19.0001 da 7ª Vara do Juizado Especial Cível do Rio de Janeiro</w:t>
      </w:r>
      <w:r w:rsidR="0040250E" w:rsidRPr="00D42299">
        <w:rPr>
          <w:rFonts w:ascii="Verdana" w:hAnsi="Verdana"/>
          <w:sz w:val="24"/>
          <w:szCs w:val="24"/>
        </w:rPr>
        <w:t>.</w:t>
      </w:r>
      <w:r w:rsidR="00E32DF5" w:rsidRPr="00D42299">
        <w:rPr>
          <w:rFonts w:ascii="Verdana" w:hAnsi="Verdana"/>
          <w:sz w:val="24"/>
          <w:szCs w:val="24"/>
        </w:rPr>
        <w:t xml:space="preserve"> Local do bem: Avenida República do Líbano n° 1052, Jardim Jupira, CEP 85865-380, Foz do Iguaçu/PR. Depositária: Fátima Anis </w:t>
      </w:r>
      <w:proofErr w:type="spellStart"/>
      <w:r w:rsidR="00E32DF5" w:rsidRPr="00D42299">
        <w:rPr>
          <w:rFonts w:ascii="Verdana" w:hAnsi="Verdana"/>
          <w:sz w:val="24"/>
          <w:szCs w:val="24"/>
        </w:rPr>
        <w:t>Sleiman</w:t>
      </w:r>
      <w:proofErr w:type="spellEnd"/>
      <w:r w:rsidR="00E32DF5" w:rsidRPr="00D42299">
        <w:rPr>
          <w:rFonts w:ascii="Verdana" w:hAnsi="Verdana"/>
          <w:sz w:val="24"/>
          <w:szCs w:val="24"/>
        </w:rPr>
        <w:t xml:space="preserve">. </w:t>
      </w:r>
      <w:r w:rsidR="0040250E" w:rsidRPr="00D42299">
        <w:rPr>
          <w:rFonts w:ascii="Verdana" w:hAnsi="Verdana"/>
          <w:sz w:val="24"/>
          <w:szCs w:val="24"/>
        </w:rPr>
        <w:t xml:space="preserve">Dívida informada pelo exequente: </w:t>
      </w:r>
      <w:r w:rsidR="00F935E1" w:rsidRPr="00D42299">
        <w:rPr>
          <w:rFonts w:ascii="Verdana" w:hAnsi="Verdana"/>
          <w:sz w:val="24"/>
          <w:szCs w:val="24"/>
        </w:rPr>
        <w:t>R$</w:t>
      </w:r>
      <w:r w:rsidR="0040250E" w:rsidRPr="00D42299">
        <w:rPr>
          <w:rFonts w:ascii="Verdana" w:hAnsi="Verdana"/>
          <w:sz w:val="24"/>
          <w:szCs w:val="24"/>
        </w:rPr>
        <w:t xml:space="preserve"> 39.587,00 (dezembro/2024).</w:t>
      </w:r>
    </w:p>
    <w:p w14:paraId="0270F0A7" w14:textId="5E83BAAF" w:rsidR="008B5371" w:rsidRPr="00D42299" w:rsidRDefault="008B5371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lastRenderedPageBreak/>
        <w:t xml:space="preserve">Avaliação R$ </w:t>
      </w:r>
      <w:r w:rsidR="0040250E" w:rsidRPr="00D42299">
        <w:rPr>
          <w:rFonts w:ascii="Verdana" w:hAnsi="Verdana"/>
          <w:sz w:val="24"/>
          <w:szCs w:val="24"/>
        </w:rPr>
        <w:t xml:space="preserve">39.587,00 </w:t>
      </w:r>
      <w:r w:rsidRPr="00D42299">
        <w:rPr>
          <w:rFonts w:ascii="Verdana" w:hAnsi="Verdana"/>
          <w:sz w:val="24"/>
          <w:szCs w:val="24"/>
        </w:rPr>
        <w:t>(</w:t>
      </w:r>
      <w:r w:rsidR="0040250E" w:rsidRPr="00D42299">
        <w:rPr>
          <w:rFonts w:ascii="Verdana" w:hAnsi="Verdana"/>
          <w:sz w:val="24"/>
          <w:szCs w:val="24"/>
        </w:rPr>
        <w:t>dezembro</w:t>
      </w:r>
      <w:r w:rsidRPr="00D42299">
        <w:rPr>
          <w:rFonts w:ascii="Verdana" w:hAnsi="Verdana"/>
          <w:sz w:val="24"/>
          <w:szCs w:val="24"/>
        </w:rPr>
        <w:t>/</w:t>
      </w:r>
      <w:r w:rsidR="0040250E" w:rsidRPr="00D42299">
        <w:rPr>
          <w:rFonts w:ascii="Verdana" w:hAnsi="Verdana"/>
          <w:sz w:val="24"/>
          <w:szCs w:val="24"/>
        </w:rPr>
        <w:t>2024</w:t>
      </w:r>
      <w:r w:rsidRPr="00D42299">
        <w:rPr>
          <w:rFonts w:ascii="Verdana" w:hAnsi="Verdana"/>
          <w:sz w:val="24"/>
          <w:szCs w:val="24"/>
        </w:rPr>
        <w:t>).</w:t>
      </w:r>
    </w:p>
    <w:p w14:paraId="41CCE01B" w14:textId="77777777" w:rsidR="008B5371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D4229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BBE3071" w14:textId="77777777" w:rsidR="00B3171C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A555E93" w14:textId="4EF182A3" w:rsidR="008B5371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42299">
        <w:rPr>
          <w:rFonts w:ascii="Verdana" w:hAnsi="Verdana"/>
          <w:sz w:val="24"/>
          <w:szCs w:val="24"/>
        </w:rPr>
        <w:t xml:space="preserve"> </w:t>
      </w:r>
      <w:bookmarkEnd w:id="3"/>
      <w:r w:rsidR="0040250E" w:rsidRPr="00D42299">
        <w:rPr>
          <w:rFonts w:ascii="Verdana" w:hAnsi="Verdana"/>
          <w:sz w:val="24"/>
          <w:szCs w:val="24"/>
        </w:rPr>
        <w:t>paga diretamente ao Leiloeiro Oficial</w:t>
      </w:r>
      <w:r w:rsidR="00207209" w:rsidRPr="00D42299">
        <w:rPr>
          <w:rFonts w:ascii="Verdana" w:hAnsi="Verdana"/>
          <w:sz w:val="24"/>
          <w:szCs w:val="24"/>
        </w:rPr>
        <w:t>.</w:t>
      </w:r>
    </w:p>
    <w:p w14:paraId="381A339A" w14:textId="57F8F88F" w:rsidR="008B5371" w:rsidRPr="00D42299" w:rsidRDefault="008B5371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D42299">
        <w:rPr>
          <w:rFonts w:ascii="Verdana" w:hAnsi="Verdana"/>
          <w:sz w:val="24"/>
          <w:szCs w:val="24"/>
        </w:rPr>
        <w:t>Da Adjudicação: Condicionada aos termos do art. 876 e 892, §</w:t>
      </w:r>
      <w:r w:rsidR="00751D63" w:rsidRPr="00D42299">
        <w:rPr>
          <w:rFonts w:ascii="Verdana" w:hAnsi="Verdana"/>
          <w:sz w:val="24"/>
          <w:szCs w:val="24"/>
        </w:rPr>
        <w:t xml:space="preserve"> </w:t>
      </w:r>
      <w:r w:rsidRPr="00D42299">
        <w:rPr>
          <w:rFonts w:ascii="Verdana" w:hAnsi="Verdana"/>
          <w:sz w:val="24"/>
          <w:szCs w:val="24"/>
        </w:rPr>
        <w:t xml:space="preserve">1° do </w:t>
      </w:r>
      <w:r w:rsidR="00751D63" w:rsidRPr="00D42299">
        <w:rPr>
          <w:rFonts w:ascii="Verdana" w:hAnsi="Verdana"/>
          <w:sz w:val="24"/>
          <w:szCs w:val="24"/>
        </w:rPr>
        <w:t>código de processo civil.</w:t>
      </w:r>
    </w:p>
    <w:p w14:paraId="603A5AB5" w14:textId="77777777" w:rsidR="008B5371" w:rsidRPr="00D42299" w:rsidRDefault="008B5371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331B1BE" w14:textId="77777777" w:rsidR="00B3171C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D42299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47C84F7" w14:textId="7043F1CA" w:rsidR="00B3171C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751D63" w:rsidRPr="00D42299">
        <w:rPr>
          <w:rFonts w:ascii="Verdana" w:hAnsi="Verdana"/>
          <w:sz w:val="24"/>
          <w:szCs w:val="24"/>
        </w:rPr>
        <w:t>código de processo civil.</w:t>
      </w:r>
    </w:p>
    <w:p w14:paraId="0805C164" w14:textId="77777777" w:rsidR="00B3171C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5FD8BBA5" w14:textId="08014327" w:rsidR="008B5371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Da Carta de arrematação: A carta de arrematação será expedida pel</w:t>
      </w:r>
      <w:r w:rsidR="0040250E" w:rsidRPr="00D42299">
        <w:rPr>
          <w:rFonts w:ascii="Verdana" w:hAnsi="Verdana"/>
          <w:sz w:val="24"/>
          <w:szCs w:val="24"/>
        </w:rPr>
        <w:t>a</w:t>
      </w:r>
      <w:r w:rsidRPr="00D42299">
        <w:rPr>
          <w:rFonts w:ascii="Verdana" w:hAnsi="Verdana"/>
          <w:sz w:val="24"/>
          <w:szCs w:val="24"/>
        </w:rPr>
        <w:t xml:space="preserve"> MM</w:t>
      </w:r>
      <w:r w:rsidR="0040250E" w:rsidRPr="00D42299">
        <w:rPr>
          <w:rFonts w:ascii="Verdana" w:hAnsi="Verdana"/>
          <w:sz w:val="24"/>
          <w:szCs w:val="24"/>
        </w:rPr>
        <w:t>ª</w:t>
      </w:r>
      <w:r w:rsidRPr="00D42299">
        <w:rPr>
          <w:rFonts w:ascii="Verdana" w:hAnsi="Verdana"/>
          <w:sz w:val="24"/>
          <w:szCs w:val="24"/>
        </w:rPr>
        <w:t>. Ju</w:t>
      </w:r>
      <w:r w:rsidR="0040250E" w:rsidRPr="00D42299">
        <w:rPr>
          <w:rFonts w:ascii="Verdana" w:hAnsi="Verdana"/>
          <w:sz w:val="24"/>
          <w:szCs w:val="24"/>
        </w:rPr>
        <w:t>í</w:t>
      </w:r>
      <w:r w:rsidRPr="00D42299">
        <w:rPr>
          <w:rFonts w:ascii="Verdana" w:hAnsi="Verdana"/>
          <w:sz w:val="24"/>
          <w:szCs w:val="24"/>
        </w:rPr>
        <w:t>z</w:t>
      </w:r>
      <w:r w:rsidR="0040250E" w:rsidRPr="00D42299">
        <w:rPr>
          <w:rFonts w:ascii="Verdana" w:hAnsi="Verdana"/>
          <w:sz w:val="24"/>
          <w:szCs w:val="24"/>
        </w:rPr>
        <w:t>a</w:t>
      </w:r>
      <w:r w:rsidRPr="00D42299">
        <w:rPr>
          <w:rFonts w:ascii="Verdana" w:hAnsi="Verdana"/>
          <w:sz w:val="24"/>
          <w:szCs w:val="24"/>
        </w:rPr>
        <w:t xml:space="preserve"> nos termos dos art. 901 e 903 do </w:t>
      </w:r>
      <w:r w:rsidR="00751D63" w:rsidRPr="00D42299">
        <w:rPr>
          <w:rFonts w:ascii="Verdana" w:hAnsi="Verdana"/>
          <w:sz w:val="24"/>
          <w:szCs w:val="24"/>
        </w:rPr>
        <w:t>código de processo civil.</w:t>
      </w:r>
    </w:p>
    <w:p w14:paraId="18A38A20" w14:textId="0E865CE2" w:rsidR="00402415" w:rsidRPr="00D42299" w:rsidRDefault="008B5371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40250E" w:rsidRPr="00D42299">
        <w:rPr>
          <w:rFonts w:ascii="Verdana" w:hAnsi="Verdana"/>
          <w:sz w:val="24"/>
          <w:szCs w:val="24"/>
        </w:rPr>
        <w:t>7</w:t>
      </w:r>
      <w:r w:rsidRPr="00D42299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D42299">
        <w:rPr>
          <w:rFonts w:ascii="Verdana" w:hAnsi="Verdana"/>
          <w:sz w:val="24"/>
          <w:szCs w:val="24"/>
        </w:rPr>
        <w:t xml:space="preserve">Ofício </w:t>
      </w:r>
      <w:r w:rsidR="0040250E" w:rsidRPr="00D42299">
        <w:rPr>
          <w:rFonts w:ascii="Verdana" w:hAnsi="Verdana"/>
          <w:sz w:val="24"/>
          <w:szCs w:val="24"/>
        </w:rPr>
        <w:t xml:space="preserve">do Juizado Especial </w:t>
      </w:r>
      <w:r w:rsidRPr="00D42299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D42299">
        <w:rPr>
          <w:rFonts w:ascii="Verdana" w:hAnsi="Verdana"/>
          <w:sz w:val="24"/>
          <w:szCs w:val="24"/>
        </w:rPr>
        <w:t>L</w:t>
      </w:r>
      <w:r w:rsidRPr="00D42299">
        <w:rPr>
          <w:rFonts w:ascii="Verdana" w:hAnsi="Verdana"/>
          <w:sz w:val="24"/>
          <w:szCs w:val="24"/>
        </w:rPr>
        <w:t xml:space="preserve">eiloeiro </w:t>
      </w:r>
      <w:r w:rsidR="00F935E1" w:rsidRPr="00D42299">
        <w:rPr>
          <w:rFonts w:ascii="Verdana" w:hAnsi="Verdana"/>
          <w:sz w:val="24"/>
          <w:szCs w:val="24"/>
        </w:rPr>
        <w:t>O</w:t>
      </w:r>
      <w:r w:rsidRPr="00D42299">
        <w:rPr>
          <w:rFonts w:ascii="Verdana" w:hAnsi="Verdana"/>
          <w:sz w:val="24"/>
          <w:szCs w:val="24"/>
        </w:rPr>
        <w:t xml:space="preserve">ficial, Sr. Irani Flores, </w:t>
      </w:r>
      <w:r w:rsidR="00207209" w:rsidRPr="00D42299">
        <w:rPr>
          <w:rFonts w:ascii="Verdana" w:hAnsi="Verdana"/>
          <w:sz w:val="24"/>
          <w:szCs w:val="24"/>
        </w:rPr>
        <w:t>Avenida P</w:t>
      </w:r>
      <w:r w:rsidR="00E7765C" w:rsidRPr="00D42299">
        <w:rPr>
          <w:rFonts w:ascii="Verdana" w:hAnsi="Verdana"/>
          <w:sz w:val="24"/>
          <w:szCs w:val="24"/>
        </w:rPr>
        <w:t>residente Wilson</w:t>
      </w:r>
      <w:r w:rsidR="00207209" w:rsidRPr="00D42299">
        <w:rPr>
          <w:rFonts w:ascii="Verdana" w:hAnsi="Verdana"/>
          <w:sz w:val="24"/>
          <w:szCs w:val="24"/>
        </w:rPr>
        <w:t xml:space="preserve"> n° 2</w:t>
      </w:r>
      <w:r w:rsidR="00E7765C" w:rsidRPr="00D42299">
        <w:rPr>
          <w:rFonts w:ascii="Verdana" w:hAnsi="Verdana"/>
          <w:sz w:val="24"/>
          <w:szCs w:val="24"/>
        </w:rPr>
        <w:t>3</w:t>
      </w:r>
      <w:r w:rsidR="00207209" w:rsidRPr="00D42299">
        <w:rPr>
          <w:rFonts w:ascii="Verdana" w:hAnsi="Verdana"/>
          <w:sz w:val="24"/>
          <w:szCs w:val="24"/>
        </w:rPr>
        <w:t xml:space="preserve">1, </w:t>
      </w:r>
      <w:r w:rsidR="00E7765C" w:rsidRPr="00D42299">
        <w:rPr>
          <w:rFonts w:ascii="Verdana" w:hAnsi="Verdana"/>
          <w:sz w:val="24"/>
          <w:szCs w:val="24"/>
        </w:rPr>
        <w:t>9</w:t>
      </w:r>
      <w:r w:rsidR="00207209" w:rsidRPr="00D42299">
        <w:rPr>
          <w:rFonts w:ascii="Verdana" w:hAnsi="Verdana"/>
          <w:sz w:val="24"/>
          <w:szCs w:val="24"/>
        </w:rPr>
        <w:t xml:space="preserve">° andar, </w:t>
      </w:r>
      <w:r w:rsidR="00E7765C" w:rsidRPr="00D42299">
        <w:rPr>
          <w:rFonts w:ascii="Verdana" w:hAnsi="Verdana"/>
          <w:sz w:val="24"/>
          <w:szCs w:val="24"/>
        </w:rPr>
        <w:t>RJ</w:t>
      </w:r>
      <w:r w:rsidR="00207209" w:rsidRPr="00D42299">
        <w:rPr>
          <w:rFonts w:ascii="Verdana" w:hAnsi="Verdana"/>
          <w:sz w:val="24"/>
          <w:szCs w:val="24"/>
        </w:rPr>
        <w:t xml:space="preserve"> </w:t>
      </w:r>
      <w:r w:rsidR="00E7765C" w:rsidRPr="00D42299">
        <w:rPr>
          <w:rFonts w:ascii="Verdana" w:hAnsi="Verdana"/>
          <w:sz w:val="24"/>
          <w:szCs w:val="24"/>
        </w:rPr>
        <w:t>–</w:t>
      </w:r>
      <w:r w:rsidR="00207209" w:rsidRPr="00D42299">
        <w:rPr>
          <w:rFonts w:ascii="Verdana" w:hAnsi="Verdana"/>
          <w:sz w:val="24"/>
          <w:szCs w:val="24"/>
        </w:rPr>
        <w:t xml:space="preserve"> Capi</w:t>
      </w:r>
      <w:r w:rsidRPr="00D42299">
        <w:rPr>
          <w:rFonts w:ascii="Verdana" w:hAnsi="Verdana"/>
          <w:sz w:val="24"/>
          <w:szCs w:val="24"/>
        </w:rPr>
        <w:t>tal, ou ainda, pelo telefone (55 11) 3965-0000 / Whats App (55 11) 95662-5151</w:t>
      </w:r>
      <w:r w:rsidR="00E7765C" w:rsidRPr="00D42299">
        <w:rPr>
          <w:rFonts w:ascii="Verdana" w:hAnsi="Verdana"/>
          <w:sz w:val="24"/>
          <w:szCs w:val="24"/>
        </w:rPr>
        <w:t>,</w:t>
      </w:r>
      <w:r w:rsidRPr="00D42299">
        <w:rPr>
          <w:rFonts w:ascii="Verdana" w:hAnsi="Verdana"/>
          <w:sz w:val="24"/>
          <w:szCs w:val="24"/>
        </w:rPr>
        <w:t xml:space="preserve"> e e-mail: </w:t>
      </w:r>
      <w:hyperlink r:id="rId5" w:history="1">
        <w:r w:rsidR="00402415" w:rsidRPr="00D4229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D42299">
        <w:rPr>
          <w:rFonts w:ascii="Verdana" w:hAnsi="Verdana"/>
          <w:sz w:val="24"/>
          <w:szCs w:val="24"/>
        </w:rPr>
        <w:t>.</w:t>
      </w:r>
    </w:p>
    <w:p w14:paraId="54F6B7A7" w14:textId="14E8DD08" w:rsidR="00CC129A" w:rsidRPr="00D42299" w:rsidRDefault="00B3171C" w:rsidP="00D4229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D42299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art. 887, § 2° do CPC</w:t>
      </w:r>
      <w:r w:rsidR="008B5371" w:rsidRPr="00D42299">
        <w:rPr>
          <w:rFonts w:ascii="Verdana" w:hAnsi="Verdana"/>
          <w:sz w:val="24"/>
          <w:szCs w:val="24"/>
        </w:rPr>
        <w:t>.</w:t>
      </w:r>
      <w:bookmarkEnd w:id="6"/>
      <w:r w:rsidR="008B5371" w:rsidRPr="00D42299">
        <w:rPr>
          <w:rFonts w:ascii="Verdana" w:hAnsi="Verdana"/>
          <w:sz w:val="24"/>
          <w:szCs w:val="24"/>
        </w:rPr>
        <w:t xml:space="preserve"> </w:t>
      </w:r>
      <w:r w:rsidR="0040250E" w:rsidRPr="00D42299">
        <w:rPr>
          <w:rFonts w:ascii="Verdana" w:hAnsi="Verdana"/>
          <w:sz w:val="24"/>
          <w:szCs w:val="24"/>
        </w:rPr>
        <w:t>Rio de Janeiro</w:t>
      </w:r>
      <w:r w:rsidR="008B5371" w:rsidRPr="00D42299">
        <w:rPr>
          <w:rFonts w:ascii="Verdana" w:hAnsi="Verdana"/>
          <w:sz w:val="24"/>
          <w:szCs w:val="24"/>
        </w:rPr>
        <w:t xml:space="preserve">, </w:t>
      </w:r>
      <w:r w:rsidR="00E7765C" w:rsidRPr="00D42299">
        <w:rPr>
          <w:rFonts w:ascii="Verdana" w:hAnsi="Verdana"/>
          <w:sz w:val="24"/>
          <w:szCs w:val="24"/>
        </w:rPr>
        <w:t>16</w:t>
      </w:r>
      <w:r w:rsidR="008B5371" w:rsidRPr="00D42299">
        <w:rPr>
          <w:rFonts w:ascii="Verdana" w:hAnsi="Verdana"/>
          <w:sz w:val="24"/>
          <w:szCs w:val="24"/>
        </w:rPr>
        <w:t>/</w:t>
      </w:r>
      <w:r w:rsidR="00E7765C" w:rsidRPr="00D42299">
        <w:rPr>
          <w:rFonts w:ascii="Verdana" w:hAnsi="Verdana"/>
          <w:sz w:val="24"/>
          <w:szCs w:val="24"/>
        </w:rPr>
        <w:t>0</w:t>
      </w:r>
      <w:r w:rsidR="0040250E" w:rsidRPr="00D42299">
        <w:rPr>
          <w:rFonts w:ascii="Verdana" w:hAnsi="Verdana"/>
          <w:sz w:val="24"/>
          <w:szCs w:val="24"/>
        </w:rPr>
        <w:t>1</w:t>
      </w:r>
      <w:r w:rsidR="008B5371" w:rsidRPr="00D42299">
        <w:rPr>
          <w:rFonts w:ascii="Verdana" w:hAnsi="Verdana"/>
          <w:sz w:val="24"/>
          <w:szCs w:val="24"/>
        </w:rPr>
        <w:t>/202</w:t>
      </w:r>
      <w:r w:rsidR="008D57D6" w:rsidRPr="00D42299">
        <w:rPr>
          <w:rFonts w:ascii="Verdana" w:hAnsi="Verdana"/>
          <w:sz w:val="24"/>
          <w:szCs w:val="24"/>
        </w:rPr>
        <w:t>5</w:t>
      </w:r>
    </w:p>
    <w:sectPr w:rsidR="00CC129A" w:rsidRPr="00D42299" w:rsidSect="00D42299">
      <w:pgSz w:w="11906" w:h="16838"/>
      <w:pgMar w:top="1417" w:right="1700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8"/>
    <w:rsid w:val="00000E08"/>
    <w:rsid w:val="0001313C"/>
    <w:rsid w:val="0001483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0250E"/>
    <w:rsid w:val="00420C58"/>
    <w:rsid w:val="004743AB"/>
    <w:rsid w:val="004960BB"/>
    <w:rsid w:val="004E5093"/>
    <w:rsid w:val="005604E1"/>
    <w:rsid w:val="00564A65"/>
    <w:rsid w:val="00573F47"/>
    <w:rsid w:val="005D7A22"/>
    <w:rsid w:val="006474D0"/>
    <w:rsid w:val="0066618D"/>
    <w:rsid w:val="006B6A93"/>
    <w:rsid w:val="006E6771"/>
    <w:rsid w:val="007043B6"/>
    <w:rsid w:val="00712885"/>
    <w:rsid w:val="007304BD"/>
    <w:rsid w:val="00747A6D"/>
    <w:rsid w:val="00747E9B"/>
    <w:rsid w:val="00751D63"/>
    <w:rsid w:val="008A7691"/>
    <w:rsid w:val="008B5371"/>
    <w:rsid w:val="008D57D6"/>
    <w:rsid w:val="009370C1"/>
    <w:rsid w:val="00940130"/>
    <w:rsid w:val="009653F9"/>
    <w:rsid w:val="00986822"/>
    <w:rsid w:val="009B6ADB"/>
    <w:rsid w:val="009C1D36"/>
    <w:rsid w:val="009E5B7A"/>
    <w:rsid w:val="00A20818"/>
    <w:rsid w:val="00A51518"/>
    <w:rsid w:val="00AE4094"/>
    <w:rsid w:val="00B1267A"/>
    <w:rsid w:val="00B22150"/>
    <w:rsid w:val="00B3171C"/>
    <w:rsid w:val="00B72203"/>
    <w:rsid w:val="00BB5794"/>
    <w:rsid w:val="00BE1CC8"/>
    <w:rsid w:val="00BE4EEA"/>
    <w:rsid w:val="00C175E3"/>
    <w:rsid w:val="00C359A3"/>
    <w:rsid w:val="00C57568"/>
    <w:rsid w:val="00C57686"/>
    <w:rsid w:val="00C610F9"/>
    <w:rsid w:val="00C6247F"/>
    <w:rsid w:val="00C85D87"/>
    <w:rsid w:val="00CC129A"/>
    <w:rsid w:val="00D42299"/>
    <w:rsid w:val="00D50918"/>
    <w:rsid w:val="00DD6759"/>
    <w:rsid w:val="00DE0C7F"/>
    <w:rsid w:val="00E04AAF"/>
    <w:rsid w:val="00E32DF5"/>
    <w:rsid w:val="00E338B8"/>
    <w:rsid w:val="00E4729A"/>
    <w:rsid w:val="00E5473E"/>
    <w:rsid w:val="00E7765C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E25"/>
  <w15:chartTrackingRefBased/>
  <w15:docId w15:val="{BC2432F4-FD8F-4FCD-A927-B114EAE8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2025-06-16T14:41:00Z</dcterms:created>
  <dcterms:modified xsi:type="dcterms:W3CDTF">2025-06-16T14:41:00Z</dcterms:modified>
</cp:coreProperties>
</file>