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4018" w14:textId="77777777" w:rsidR="00F82D86" w:rsidRDefault="00F82D86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60EA217" w14:textId="77777777" w:rsidR="00ED6F05" w:rsidRDefault="00ED6F05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25FF1E6" w14:textId="77777777" w:rsidR="00F82D86" w:rsidRDefault="00F82D86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B9AD065" w14:textId="1BDDADC4" w:rsidR="008B5371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bookmarkStart w:id="0" w:name="_Hlk190254063"/>
      <w:r w:rsidR="00EB363C" w:rsidRPr="00154596">
        <w:rPr>
          <w:rFonts w:ascii="Verdana" w:hAnsi="Verdana"/>
          <w:sz w:val="24"/>
          <w:szCs w:val="24"/>
        </w:rPr>
        <w:t>Fitar Rio Especializada Em Peças Fiat, Grupo Carrefour S/A</w:t>
      </w:r>
      <w:bookmarkEnd w:id="0"/>
      <w:r w:rsidRPr="00154596">
        <w:rPr>
          <w:rFonts w:ascii="Verdana" w:hAnsi="Verdana"/>
          <w:sz w:val="24"/>
          <w:szCs w:val="24"/>
        </w:rPr>
        <w:t xml:space="preserve">, expedido nos autos da ação </w:t>
      </w:r>
      <w:bookmarkStart w:id="1" w:name="_Hlk190253415"/>
      <w:r w:rsidR="00EB363C" w:rsidRPr="00154596">
        <w:rPr>
          <w:rFonts w:ascii="Verdana" w:hAnsi="Verdana"/>
          <w:sz w:val="24"/>
          <w:szCs w:val="24"/>
        </w:rPr>
        <w:t xml:space="preserve">Procedimento </w:t>
      </w:r>
      <w:r w:rsidR="008B1651" w:rsidRPr="00154596">
        <w:rPr>
          <w:rFonts w:ascii="Verdana" w:hAnsi="Verdana"/>
          <w:sz w:val="24"/>
          <w:szCs w:val="24"/>
        </w:rPr>
        <w:t>S</w:t>
      </w:r>
      <w:r w:rsidR="00EB363C" w:rsidRPr="00154596">
        <w:rPr>
          <w:rFonts w:ascii="Verdana" w:hAnsi="Verdana"/>
          <w:sz w:val="24"/>
          <w:szCs w:val="24"/>
        </w:rPr>
        <w:t>umário</w:t>
      </w:r>
      <w:bookmarkEnd w:id="1"/>
      <w:r w:rsidRPr="00154596">
        <w:rPr>
          <w:rFonts w:ascii="Verdana" w:hAnsi="Verdana"/>
          <w:sz w:val="24"/>
          <w:szCs w:val="24"/>
        </w:rPr>
        <w:t>, que lhe requer</w:t>
      </w:r>
      <w:r w:rsidR="00EB363C" w:rsidRPr="00154596">
        <w:rPr>
          <w:rFonts w:ascii="Verdana" w:hAnsi="Verdana"/>
          <w:sz w:val="24"/>
          <w:szCs w:val="24"/>
        </w:rPr>
        <w:t xml:space="preserve"> os herdeiros</w:t>
      </w:r>
      <w:r w:rsidRPr="00154596">
        <w:rPr>
          <w:rFonts w:ascii="Verdana" w:hAnsi="Verdana"/>
          <w:sz w:val="24"/>
          <w:szCs w:val="24"/>
        </w:rPr>
        <w:t xml:space="preserve"> </w:t>
      </w:r>
      <w:r w:rsidR="00EB363C" w:rsidRPr="00154596">
        <w:rPr>
          <w:rFonts w:ascii="Verdana" w:hAnsi="Verdana"/>
          <w:sz w:val="24"/>
          <w:szCs w:val="24"/>
        </w:rPr>
        <w:t xml:space="preserve">Renata Rosa Dos Santos, Ana Claudia Rosa Dos Santos </w:t>
      </w:r>
      <w:r w:rsidR="00A456C7" w:rsidRPr="00154596">
        <w:rPr>
          <w:rFonts w:ascii="Verdana" w:hAnsi="Verdana"/>
          <w:sz w:val="24"/>
          <w:szCs w:val="24"/>
        </w:rPr>
        <w:t>é outros</w:t>
      </w:r>
      <w:r w:rsidR="00EB363C" w:rsidRPr="00154596">
        <w:rPr>
          <w:rFonts w:ascii="Verdana" w:hAnsi="Verdana"/>
          <w:sz w:val="24"/>
          <w:szCs w:val="24"/>
        </w:rPr>
        <w:t xml:space="preserve"> </w:t>
      </w:r>
      <w:r w:rsidR="00C57568" w:rsidRPr="00154596">
        <w:rPr>
          <w:rFonts w:ascii="Verdana" w:hAnsi="Verdana"/>
          <w:sz w:val="24"/>
          <w:szCs w:val="24"/>
        </w:rPr>
        <w:t>Processo n</w:t>
      </w:r>
      <w:r w:rsidR="0033459E" w:rsidRPr="00154596">
        <w:rPr>
          <w:rFonts w:ascii="Verdana" w:hAnsi="Verdana"/>
          <w:sz w:val="24"/>
          <w:szCs w:val="24"/>
        </w:rPr>
        <w:t>°</w:t>
      </w:r>
      <w:r w:rsidR="00C57568" w:rsidRPr="00154596">
        <w:rPr>
          <w:rFonts w:ascii="Verdana" w:hAnsi="Verdana"/>
          <w:sz w:val="24"/>
          <w:szCs w:val="24"/>
        </w:rPr>
        <w:t xml:space="preserve"> </w:t>
      </w:r>
      <w:bookmarkStart w:id="2" w:name="_Hlk190253314"/>
      <w:r w:rsidR="00555C28" w:rsidRPr="00154596">
        <w:rPr>
          <w:rFonts w:ascii="Verdana" w:hAnsi="Verdana"/>
          <w:sz w:val="24"/>
          <w:szCs w:val="24"/>
        </w:rPr>
        <w:t>0001304-45.2013.8.19.0205</w:t>
      </w:r>
      <w:bookmarkEnd w:id="2"/>
    </w:p>
    <w:p w14:paraId="05CAF852" w14:textId="202492B2" w:rsidR="008B5371" w:rsidRPr="00154596" w:rsidRDefault="005E30A2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A Dra. </w:t>
      </w:r>
      <w:r w:rsidR="00440DBE" w:rsidRPr="00154596">
        <w:rPr>
          <w:rFonts w:ascii="Verdana" w:hAnsi="Verdana"/>
          <w:sz w:val="24"/>
          <w:szCs w:val="24"/>
        </w:rPr>
        <w:t>Viviane Tover de Mattos Abrahão</w:t>
      </w:r>
      <w:r w:rsidR="00C57568" w:rsidRPr="00154596">
        <w:rPr>
          <w:rFonts w:ascii="Verdana" w:hAnsi="Verdana"/>
          <w:sz w:val="24"/>
          <w:szCs w:val="24"/>
        </w:rPr>
        <w:t xml:space="preserve">, </w:t>
      </w:r>
      <w:r w:rsidR="00440DBE" w:rsidRPr="00154596">
        <w:rPr>
          <w:rFonts w:ascii="Verdana" w:hAnsi="Verdana"/>
          <w:sz w:val="24"/>
          <w:szCs w:val="24"/>
        </w:rPr>
        <w:t>Juiz</w:t>
      </w:r>
      <w:r w:rsidR="00C57568" w:rsidRPr="00154596">
        <w:rPr>
          <w:rFonts w:ascii="Verdana" w:hAnsi="Verdana"/>
          <w:sz w:val="24"/>
          <w:szCs w:val="24"/>
        </w:rPr>
        <w:t xml:space="preserve"> de Direito da</w:t>
      </w:r>
      <w:r w:rsidR="00F00951" w:rsidRPr="00154596">
        <w:rPr>
          <w:rFonts w:ascii="Verdana" w:hAnsi="Verdana"/>
          <w:sz w:val="24"/>
          <w:szCs w:val="24"/>
        </w:rPr>
        <w:t xml:space="preserve"> </w:t>
      </w:r>
      <w:r w:rsidR="00440DBE" w:rsidRPr="00154596">
        <w:rPr>
          <w:rFonts w:ascii="Verdana" w:hAnsi="Verdana"/>
          <w:sz w:val="24"/>
          <w:szCs w:val="24"/>
        </w:rPr>
        <w:t>1</w:t>
      </w:r>
      <w:r w:rsidR="00585DFA" w:rsidRPr="00154596">
        <w:rPr>
          <w:rFonts w:ascii="Verdana" w:hAnsi="Verdana"/>
          <w:sz w:val="24"/>
          <w:szCs w:val="24"/>
        </w:rPr>
        <w:t>°</w:t>
      </w:r>
      <w:r w:rsidR="00440DBE" w:rsidRPr="00154596">
        <w:rPr>
          <w:rFonts w:ascii="Verdana" w:hAnsi="Verdana"/>
          <w:sz w:val="24"/>
          <w:szCs w:val="24"/>
        </w:rPr>
        <w:t xml:space="preserve"> Vara Cível Regional de Campos Grande - RJ</w:t>
      </w:r>
      <w:r w:rsidR="00C57568" w:rsidRPr="00154596">
        <w:rPr>
          <w:rFonts w:ascii="Verdana" w:hAnsi="Verdana"/>
          <w:sz w:val="24"/>
          <w:szCs w:val="24"/>
        </w:rPr>
        <w:t>, do Estado d</w:t>
      </w:r>
      <w:r w:rsidR="00A6052B" w:rsidRPr="00154596">
        <w:rPr>
          <w:rFonts w:ascii="Verdana" w:hAnsi="Verdana"/>
          <w:sz w:val="24"/>
          <w:szCs w:val="24"/>
        </w:rPr>
        <w:t>o Rio de Janeiro</w:t>
      </w:r>
      <w:r w:rsidR="00C57568" w:rsidRPr="00154596">
        <w:rPr>
          <w:rFonts w:ascii="Verdana" w:hAnsi="Verdana"/>
          <w:sz w:val="24"/>
          <w:szCs w:val="24"/>
        </w:rPr>
        <w:t>, na forma da lei, etc...</w:t>
      </w:r>
    </w:p>
    <w:p w14:paraId="56A51869" w14:textId="2AFA8798" w:rsidR="008B5371" w:rsidRPr="00154596" w:rsidRDefault="00F935E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Faz Saber que o Leiloeiro Oficial, Sr. Irani Flores, JUCE</w:t>
      </w:r>
      <w:r w:rsidR="00710BCA" w:rsidRPr="00154596">
        <w:rPr>
          <w:rFonts w:ascii="Verdana" w:hAnsi="Verdana"/>
          <w:sz w:val="24"/>
          <w:szCs w:val="24"/>
        </w:rPr>
        <w:t>RJA 311</w:t>
      </w:r>
      <w:bookmarkStart w:id="3" w:name="_Hlk149298895"/>
      <w:r w:rsidR="00264417" w:rsidRPr="00154596">
        <w:rPr>
          <w:rFonts w:ascii="Verdana" w:hAnsi="Verdana"/>
          <w:sz w:val="24"/>
          <w:szCs w:val="24"/>
        </w:rPr>
        <w:t xml:space="preserve">, </w:t>
      </w:r>
      <w:r w:rsidRPr="00154596">
        <w:rPr>
          <w:rFonts w:ascii="Verdana" w:hAnsi="Verdana"/>
          <w:sz w:val="24"/>
          <w:szCs w:val="24"/>
        </w:rPr>
        <w:t>levará a leilão público para venda e arrematação, no local e hora descritos no site, com transmissão pela internet e disponibilização imediata no portal de leilões eletrônicos</w:t>
      </w:r>
      <w:bookmarkEnd w:id="3"/>
      <w:r w:rsidRPr="00154596">
        <w:rPr>
          <w:rFonts w:ascii="Verdana" w:hAnsi="Verdana"/>
          <w:sz w:val="24"/>
          <w:szCs w:val="24"/>
        </w:rPr>
        <w:t>,</w:t>
      </w:r>
      <w:r w:rsidR="008B5371" w:rsidRPr="00154596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15459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54596">
        <w:rPr>
          <w:rFonts w:ascii="Verdana" w:hAnsi="Verdana"/>
          <w:sz w:val="24"/>
          <w:szCs w:val="24"/>
        </w:rPr>
        <w:t>.</w:t>
      </w:r>
    </w:p>
    <w:p w14:paraId="16A65DF2" w14:textId="1F06AE2B" w:rsidR="008B5371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Do </w:t>
      </w:r>
      <w:r w:rsidR="00F935E1" w:rsidRPr="00154596">
        <w:rPr>
          <w:rFonts w:ascii="Verdana" w:hAnsi="Verdana"/>
          <w:sz w:val="24"/>
          <w:szCs w:val="24"/>
        </w:rPr>
        <w:t>i</w:t>
      </w:r>
      <w:r w:rsidRPr="00154596">
        <w:rPr>
          <w:rFonts w:ascii="Verdana" w:hAnsi="Verdana"/>
          <w:sz w:val="24"/>
          <w:szCs w:val="24"/>
        </w:rPr>
        <w:t>nício e encerramento do Leilão</w:t>
      </w:r>
      <w:r w:rsidR="004E5093" w:rsidRPr="00154596">
        <w:rPr>
          <w:rFonts w:ascii="Verdana" w:hAnsi="Verdana"/>
          <w:sz w:val="24"/>
          <w:szCs w:val="24"/>
        </w:rPr>
        <w:t>:</w:t>
      </w:r>
      <w:r w:rsidRPr="00154596">
        <w:rPr>
          <w:rFonts w:ascii="Verdana" w:hAnsi="Verdana"/>
          <w:sz w:val="24"/>
          <w:szCs w:val="24"/>
        </w:rPr>
        <w:t> </w:t>
      </w:r>
      <w:bookmarkStart w:id="4" w:name="_Hlk190253964"/>
      <w:r w:rsidRPr="00154596">
        <w:rPr>
          <w:rFonts w:ascii="Verdana" w:hAnsi="Verdana"/>
          <w:sz w:val="24"/>
          <w:szCs w:val="24"/>
        </w:rPr>
        <w:t>Início do 1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 leilão em </w:t>
      </w:r>
      <w:r w:rsidR="00F82D86">
        <w:rPr>
          <w:rFonts w:ascii="Verdana" w:hAnsi="Verdana"/>
          <w:sz w:val="24"/>
          <w:szCs w:val="24"/>
        </w:rPr>
        <w:t>07/08</w:t>
      </w:r>
      <w:r w:rsidR="004D2A7E" w:rsidRPr="00154596">
        <w:rPr>
          <w:rFonts w:ascii="Verdana" w:hAnsi="Verdana"/>
          <w:sz w:val="24"/>
          <w:szCs w:val="24"/>
        </w:rPr>
        <w:t>/2026</w:t>
      </w:r>
      <w:r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192C96">
        <w:rPr>
          <w:rFonts w:ascii="Verdana" w:hAnsi="Verdana"/>
          <w:sz w:val="24"/>
          <w:szCs w:val="24"/>
        </w:rPr>
        <w:t>47</w:t>
      </w:r>
      <w:r w:rsidRPr="00154596">
        <w:rPr>
          <w:rFonts w:ascii="Verdana" w:hAnsi="Verdana"/>
          <w:sz w:val="24"/>
          <w:szCs w:val="24"/>
        </w:rPr>
        <w:t xml:space="preserve"> horas e encerramento do 1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 leilão em </w:t>
      </w:r>
      <w:r w:rsidR="00F82D86">
        <w:rPr>
          <w:rFonts w:ascii="Verdana" w:hAnsi="Verdana"/>
          <w:sz w:val="24"/>
          <w:szCs w:val="24"/>
        </w:rPr>
        <w:t>10/08</w:t>
      </w:r>
      <w:r w:rsidR="004D2A7E" w:rsidRPr="00154596">
        <w:rPr>
          <w:rFonts w:ascii="Verdana" w:hAnsi="Verdana"/>
          <w:sz w:val="24"/>
          <w:szCs w:val="24"/>
        </w:rPr>
        <w:t>/2026</w:t>
      </w:r>
      <w:r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192C96">
        <w:rPr>
          <w:rFonts w:ascii="Verdana" w:hAnsi="Verdana"/>
          <w:sz w:val="24"/>
          <w:szCs w:val="24"/>
        </w:rPr>
        <w:t>47</w:t>
      </w:r>
      <w:r w:rsidRPr="00154596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 leilão que se encerrará em </w:t>
      </w:r>
      <w:r w:rsidR="00F82D86">
        <w:rPr>
          <w:rFonts w:ascii="Verdana" w:hAnsi="Verdana"/>
          <w:sz w:val="24"/>
          <w:szCs w:val="24"/>
        </w:rPr>
        <w:t>04/09</w:t>
      </w:r>
      <w:r w:rsidR="004D2A7E" w:rsidRPr="00154596">
        <w:rPr>
          <w:rFonts w:ascii="Verdana" w:hAnsi="Verdana"/>
          <w:sz w:val="24"/>
          <w:szCs w:val="24"/>
        </w:rPr>
        <w:t>/2026</w:t>
      </w:r>
      <w:r w:rsidR="005D7A22"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192C96">
        <w:rPr>
          <w:rFonts w:ascii="Verdana" w:hAnsi="Verdana"/>
          <w:sz w:val="24"/>
          <w:szCs w:val="24"/>
        </w:rPr>
        <w:t>47</w:t>
      </w:r>
      <w:r w:rsidR="008A7691" w:rsidRPr="00154596">
        <w:rPr>
          <w:rFonts w:ascii="Verdana" w:hAnsi="Verdana"/>
          <w:sz w:val="24"/>
          <w:szCs w:val="24"/>
        </w:rPr>
        <w:t xml:space="preserve"> horas</w:t>
      </w:r>
      <w:bookmarkStart w:id="5" w:name="_Hlk149298908"/>
      <w:bookmarkEnd w:id="4"/>
      <w:r w:rsidR="005D7A22" w:rsidRPr="00154596">
        <w:rPr>
          <w:rFonts w:ascii="Verdana" w:hAnsi="Verdana"/>
          <w:sz w:val="24"/>
          <w:szCs w:val="24"/>
        </w:rPr>
        <w:t>, n</w:t>
      </w:r>
      <w:r w:rsidRPr="00154596">
        <w:rPr>
          <w:rFonts w:ascii="Verdana" w:hAnsi="Verdana"/>
          <w:sz w:val="24"/>
          <w:szCs w:val="24"/>
        </w:rPr>
        <w:t xml:space="preserve">ão sendo aceito lances inferiores a </w:t>
      </w:r>
      <w:r w:rsidR="00A456C7" w:rsidRPr="00154596">
        <w:rPr>
          <w:rFonts w:ascii="Verdana" w:hAnsi="Verdana"/>
          <w:sz w:val="24"/>
          <w:szCs w:val="24"/>
        </w:rPr>
        <w:t>50</w:t>
      </w:r>
      <w:r w:rsidRPr="00154596">
        <w:rPr>
          <w:rFonts w:ascii="Verdana" w:hAnsi="Verdana"/>
          <w:sz w:val="24"/>
          <w:szCs w:val="24"/>
        </w:rPr>
        <w:t>% do valor da avaliação atualizada pelos índices do TJ</w:t>
      </w:r>
      <w:r w:rsidR="00F935E1" w:rsidRPr="00154596">
        <w:rPr>
          <w:rFonts w:ascii="Verdana" w:hAnsi="Verdana"/>
          <w:sz w:val="24"/>
          <w:szCs w:val="24"/>
        </w:rPr>
        <w:t>-</w:t>
      </w:r>
      <w:r w:rsidR="00A6052B" w:rsidRPr="00154596">
        <w:rPr>
          <w:rFonts w:ascii="Verdana" w:hAnsi="Verdana"/>
          <w:sz w:val="24"/>
          <w:szCs w:val="24"/>
        </w:rPr>
        <w:t>RJ</w:t>
      </w:r>
      <w:r w:rsidR="00F935E1" w:rsidRPr="00154596">
        <w:rPr>
          <w:rFonts w:ascii="Verdana" w:hAnsi="Verdana"/>
          <w:sz w:val="24"/>
          <w:szCs w:val="24"/>
        </w:rPr>
        <w:t xml:space="preserve"> para a data da abertura do leilão</w:t>
      </w:r>
      <w:r w:rsidRPr="00154596">
        <w:rPr>
          <w:rFonts w:ascii="Verdana" w:hAnsi="Verdana"/>
          <w:sz w:val="24"/>
          <w:szCs w:val="24"/>
        </w:rPr>
        <w:t>, que deverá ser efetuado diretamente no sistema gestor através da internet</w:t>
      </w:r>
      <w:bookmarkEnd w:id="5"/>
      <w:r w:rsidR="00AE4094" w:rsidRPr="00154596">
        <w:rPr>
          <w:rFonts w:ascii="Verdana" w:hAnsi="Verdana"/>
          <w:sz w:val="24"/>
          <w:szCs w:val="24"/>
        </w:rPr>
        <w:t>.</w:t>
      </w:r>
    </w:p>
    <w:p w14:paraId="5E12F857" w14:textId="203005A7" w:rsidR="00A456C7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Bem</w:t>
      </w:r>
      <w:r w:rsidR="004E5093" w:rsidRPr="00154596">
        <w:rPr>
          <w:rFonts w:ascii="Verdana" w:hAnsi="Verdana"/>
          <w:sz w:val="24"/>
          <w:szCs w:val="24"/>
        </w:rPr>
        <w:t>:</w:t>
      </w:r>
      <w:r w:rsidRPr="00154596">
        <w:rPr>
          <w:rFonts w:ascii="Verdana" w:hAnsi="Verdana"/>
          <w:sz w:val="24"/>
          <w:szCs w:val="24"/>
        </w:rPr>
        <w:t xml:space="preserve"> </w:t>
      </w:r>
      <w:r w:rsidR="00F86ABF" w:rsidRPr="00154596">
        <w:rPr>
          <w:rFonts w:ascii="Verdana" w:hAnsi="Verdana"/>
          <w:sz w:val="24"/>
          <w:szCs w:val="24"/>
        </w:rPr>
        <w:t>Quatro bombas</w:t>
      </w:r>
      <w:r w:rsidR="00440DBE" w:rsidRPr="00154596">
        <w:rPr>
          <w:rFonts w:ascii="Verdana" w:hAnsi="Verdana"/>
          <w:sz w:val="24"/>
          <w:szCs w:val="24"/>
        </w:rPr>
        <w:t xml:space="preserve"> de água hidráulica</w:t>
      </w:r>
      <w:r w:rsidR="000837E5" w:rsidRPr="00154596">
        <w:rPr>
          <w:rFonts w:ascii="Verdana" w:hAnsi="Verdana"/>
          <w:sz w:val="24"/>
          <w:szCs w:val="24"/>
        </w:rPr>
        <w:t xml:space="preserve"> </w:t>
      </w:r>
      <w:r w:rsidR="00427456" w:rsidRPr="00154596">
        <w:rPr>
          <w:rFonts w:ascii="Verdana" w:hAnsi="Verdana"/>
          <w:sz w:val="24"/>
          <w:szCs w:val="24"/>
        </w:rPr>
        <w:t xml:space="preserve">avaliação </w:t>
      </w:r>
      <w:r w:rsidR="001D3D08" w:rsidRPr="00154596">
        <w:rPr>
          <w:rFonts w:ascii="Verdana" w:hAnsi="Verdana"/>
          <w:sz w:val="24"/>
          <w:szCs w:val="24"/>
        </w:rPr>
        <w:t>de R</w:t>
      </w:r>
      <w:r w:rsidR="00440DBE" w:rsidRPr="00154596">
        <w:rPr>
          <w:rFonts w:ascii="Verdana" w:hAnsi="Verdana"/>
          <w:sz w:val="24"/>
          <w:szCs w:val="24"/>
        </w:rPr>
        <w:t xml:space="preserve">$ </w:t>
      </w:r>
      <w:r w:rsidR="00F86ABF" w:rsidRPr="00154596">
        <w:rPr>
          <w:rFonts w:ascii="Verdana" w:hAnsi="Verdana"/>
          <w:sz w:val="24"/>
          <w:szCs w:val="24"/>
        </w:rPr>
        <w:t>2.742,</w:t>
      </w:r>
      <w:r w:rsidR="001D3D08" w:rsidRPr="00154596">
        <w:rPr>
          <w:rFonts w:ascii="Verdana" w:hAnsi="Verdana"/>
          <w:sz w:val="24"/>
          <w:szCs w:val="24"/>
        </w:rPr>
        <w:t xml:space="preserve">00 cada uma. </w:t>
      </w:r>
      <w:r w:rsidR="00F86ABF" w:rsidRPr="00154596">
        <w:rPr>
          <w:rFonts w:ascii="Verdana" w:hAnsi="Verdana"/>
          <w:sz w:val="24"/>
          <w:szCs w:val="24"/>
        </w:rPr>
        <w:t>Eletroventilador R$ 520,00. Depositário: Nairo Ribeiro Silva, na Rua: Estrada Rio do A, nº 1254, loja B- Cep 23080-300, Campo Grande – RJ</w:t>
      </w:r>
      <w:r w:rsidR="00555C28" w:rsidRPr="00154596">
        <w:rPr>
          <w:rFonts w:ascii="Verdana" w:hAnsi="Verdana"/>
          <w:sz w:val="24"/>
          <w:szCs w:val="24"/>
        </w:rPr>
        <w:t xml:space="preserve">. </w:t>
      </w:r>
      <w:r w:rsidR="008B1651" w:rsidRPr="00154596">
        <w:rPr>
          <w:rFonts w:ascii="Verdana" w:hAnsi="Verdana"/>
          <w:sz w:val="24"/>
          <w:szCs w:val="24"/>
        </w:rPr>
        <w:t>Débito</w:t>
      </w:r>
      <w:r w:rsidR="00555C28" w:rsidRPr="00154596">
        <w:rPr>
          <w:rFonts w:ascii="Verdana" w:hAnsi="Verdana"/>
          <w:sz w:val="24"/>
          <w:szCs w:val="24"/>
        </w:rPr>
        <w:t xml:space="preserve"> exequendo R$ 18.829,45</w:t>
      </w:r>
      <w:r w:rsidR="00F86ABF" w:rsidRPr="00154596">
        <w:rPr>
          <w:rFonts w:ascii="Verdana" w:hAnsi="Verdana"/>
          <w:sz w:val="24"/>
          <w:szCs w:val="24"/>
        </w:rPr>
        <w:t xml:space="preserve"> </w:t>
      </w:r>
    </w:p>
    <w:p w14:paraId="33BAD8FD" w14:textId="222334C8" w:rsidR="00A456C7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Avaliação </w:t>
      </w:r>
      <w:r w:rsidR="00833C45" w:rsidRPr="00154596">
        <w:rPr>
          <w:rFonts w:ascii="Verdana" w:hAnsi="Verdana"/>
          <w:sz w:val="24"/>
          <w:szCs w:val="24"/>
        </w:rPr>
        <w:t xml:space="preserve">R$ </w:t>
      </w:r>
      <w:r w:rsidR="00F86ABF" w:rsidRPr="00154596">
        <w:rPr>
          <w:rFonts w:ascii="Verdana" w:hAnsi="Verdana"/>
          <w:sz w:val="24"/>
          <w:szCs w:val="24"/>
        </w:rPr>
        <w:t>11.441,83</w:t>
      </w:r>
      <w:r w:rsidRPr="00154596">
        <w:rPr>
          <w:rFonts w:ascii="Verdana" w:hAnsi="Verdana"/>
          <w:sz w:val="24"/>
          <w:szCs w:val="24"/>
        </w:rPr>
        <w:t xml:space="preserve"> (</w:t>
      </w:r>
      <w:r w:rsidR="00F86ABF" w:rsidRPr="00154596">
        <w:rPr>
          <w:rFonts w:ascii="Verdana" w:hAnsi="Verdana"/>
          <w:sz w:val="24"/>
          <w:szCs w:val="24"/>
        </w:rPr>
        <w:t>janeiro</w:t>
      </w:r>
      <w:r w:rsidRPr="00154596">
        <w:rPr>
          <w:rFonts w:ascii="Verdana" w:hAnsi="Verdana"/>
          <w:sz w:val="24"/>
          <w:szCs w:val="24"/>
        </w:rPr>
        <w:t>/</w:t>
      </w:r>
      <w:r w:rsidR="00833C45" w:rsidRPr="00154596">
        <w:rPr>
          <w:rFonts w:ascii="Verdana" w:hAnsi="Verdana"/>
          <w:sz w:val="24"/>
          <w:szCs w:val="24"/>
        </w:rPr>
        <w:t>202</w:t>
      </w:r>
      <w:r w:rsidR="00555C28" w:rsidRPr="00154596">
        <w:rPr>
          <w:rFonts w:ascii="Verdana" w:hAnsi="Verdana"/>
          <w:sz w:val="24"/>
          <w:szCs w:val="24"/>
        </w:rPr>
        <w:t>0</w:t>
      </w:r>
      <w:r w:rsidRPr="00154596">
        <w:rPr>
          <w:rFonts w:ascii="Verdana" w:hAnsi="Verdana"/>
          <w:sz w:val="24"/>
          <w:szCs w:val="24"/>
        </w:rPr>
        <w:t>).</w:t>
      </w:r>
    </w:p>
    <w:p w14:paraId="55B037B3" w14:textId="77777777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40"/>
      <w:r w:rsidRPr="00154596">
        <w:rPr>
          <w:rFonts w:ascii="Verdana" w:hAnsi="Verdana"/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455A2D8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45529FC" w14:textId="0C83FBF9" w:rsidR="008B5371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bookmarkEnd w:id="6"/>
      <w:r w:rsidR="005E30A2" w:rsidRPr="00154596">
        <w:rPr>
          <w:rFonts w:ascii="Verdana" w:hAnsi="Verdana"/>
          <w:sz w:val="24"/>
          <w:szCs w:val="24"/>
        </w:rPr>
        <w:t>paga diretamente ao Leiloeiro</w:t>
      </w:r>
      <w:r w:rsidRPr="00154596">
        <w:rPr>
          <w:rFonts w:ascii="Verdana" w:hAnsi="Verdana"/>
          <w:sz w:val="24"/>
          <w:szCs w:val="24"/>
        </w:rPr>
        <w:t>.</w:t>
      </w:r>
    </w:p>
    <w:p w14:paraId="12388982" w14:textId="700A3EC0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70"/>
      <w:r w:rsidRPr="00154596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42710D" w:rsidRPr="00154596">
        <w:rPr>
          <w:rFonts w:ascii="Verdana" w:hAnsi="Verdana"/>
          <w:sz w:val="24"/>
          <w:szCs w:val="24"/>
        </w:rPr>
        <w:t>código de processo civil.</w:t>
      </w:r>
    </w:p>
    <w:p w14:paraId="1DFFF55A" w14:textId="77777777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0FE2CC" w14:textId="5874B700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Do pagamento parcelado: Se o interessado optar pelo parcelamento da arrematação deverá enviar proposta por escrito e depois ofertar os lances diretamente no sistema gestor</w:t>
      </w:r>
      <w:r w:rsidR="00321222" w:rsidRPr="00154596">
        <w:rPr>
          <w:rFonts w:ascii="Verdana" w:hAnsi="Verdana"/>
          <w:sz w:val="24"/>
          <w:szCs w:val="24"/>
        </w:rPr>
        <w:t> </w:t>
      </w:r>
      <w:hyperlink r:id="rId5" w:history="1">
        <w:r w:rsidRPr="0015459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321222" w:rsidRPr="00154596">
        <w:rPr>
          <w:rFonts w:ascii="Verdana" w:hAnsi="Verdana"/>
          <w:sz w:val="24"/>
          <w:szCs w:val="24"/>
        </w:rPr>
        <w:t>, ressaltando que o valor da entrada não poderá ser inferior a 25% do valor do lance ofertado e o parcelamento por prazo</w:t>
      </w:r>
      <w:r w:rsidR="005604E1" w:rsidRPr="00154596">
        <w:rPr>
          <w:rFonts w:ascii="Verdana" w:hAnsi="Verdana"/>
          <w:sz w:val="24"/>
          <w:szCs w:val="24"/>
        </w:rPr>
        <w:t xml:space="preserve"> não</w:t>
      </w:r>
      <w:r w:rsidR="00321222" w:rsidRPr="00154596">
        <w:rPr>
          <w:rFonts w:ascii="Verdana" w:hAnsi="Verdana"/>
          <w:sz w:val="24"/>
          <w:szCs w:val="24"/>
        </w:rPr>
        <w:t xml:space="preserve"> superior a 30 meses atualizado pelos índice do TJ</w:t>
      </w:r>
      <w:r w:rsidR="00A6052B" w:rsidRPr="00154596">
        <w:rPr>
          <w:rFonts w:ascii="Verdana" w:hAnsi="Verdana"/>
          <w:sz w:val="24"/>
          <w:szCs w:val="24"/>
        </w:rPr>
        <w:t>RJ</w:t>
      </w:r>
      <w:r w:rsidR="00321222" w:rsidRPr="00154596">
        <w:rPr>
          <w:rFonts w:ascii="Verdana" w:hAnsi="Verdana"/>
          <w:sz w:val="24"/>
          <w:szCs w:val="24"/>
        </w:rPr>
        <w:t>, as parcelas mensais deverão ser paga mensalmente contados 30 dias da data do deferimento,</w:t>
      </w:r>
      <w:r w:rsidR="00F935E1" w:rsidRPr="00154596">
        <w:rPr>
          <w:rFonts w:ascii="Verdana" w:hAnsi="Verdana"/>
          <w:sz w:val="24"/>
          <w:szCs w:val="24"/>
        </w:rPr>
        <w:t xml:space="preserve"> cuja guia deverá ser gerada pelo próprio investidor/arrematante diretamente no site do TJ</w:t>
      </w:r>
      <w:r w:rsidR="00A6052B" w:rsidRPr="00154596">
        <w:rPr>
          <w:rFonts w:ascii="Verdana" w:hAnsi="Verdana"/>
          <w:sz w:val="24"/>
          <w:szCs w:val="24"/>
        </w:rPr>
        <w:t xml:space="preserve">RJ. </w:t>
      </w:r>
    </w:p>
    <w:p w14:paraId="787C82A6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AD12A3" w14:textId="6079AB91" w:rsidR="008B5371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lastRenderedPageBreak/>
        <w:t xml:space="preserve">Responsabilidade outras: Correrão por conta exclusiva do arrematante as despesas gerais relativas à desmontagem, transporte e transferência patrimonial dos bens arrematados, </w:t>
      </w:r>
      <w:r w:rsidR="008B5371" w:rsidRPr="00154596">
        <w:rPr>
          <w:rFonts w:ascii="Verdana" w:hAnsi="Verdana"/>
          <w:sz w:val="24"/>
          <w:szCs w:val="24"/>
        </w:rPr>
        <w:t>exceto os que se enquadrem nos art</w:t>
      </w:r>
      <w:r w:rsidR="001D3D08" w:rsidRPr="00154596">
        <w:rPr>
          <w:rFonts w:ascii="Verdana" w:hAnsi="Verdana"/>
          <w:sz w:val="24"/>
          <w:szCs w:val="24"/>
        </w:rPr>
        <w:t>.</w:t>
      </w:r>
      <w:r w:rsidR="008B5371" w:rsidRPr="00154596">
        <w:rPr>
          <w:rFonts w:ascii="Verdana" w:hAnsi="Verdana"/>
          <w:sz w:val="24"/>
          <w:szCs w:val="24"/>
        </w:rPr>
        <w:t xml:space="preserve"> 130, § único do CTN e art. 908, §1° do </w:t>
      </w:r>
      <w:bookmarkEnd w:id="7"/>
      <w:r w:rsidR="001D3D08" w:rsidRPr="00154596">
        <w:rPr>
          <w:rFonts w:ascii="Verdana" w:hAnsi="Verdana"/>
          <w:sz w:val="24"/>
          <w:szCs w:val="24"/>
        </w:rPr>
        <w:t>código de processo civil.</w:t>
      </w:r>
    </w:p>
    <w:p w14:paraId="19B0ECA1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83"/>
      <w:r w:rsidRPr="00154596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372A82B" w14:textId="0752AF55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Da Carta de arrematação: A carta de arrematação será expedida pel</w:t>
      </w:r>
      <w:r w:rsidR="00A6052B" w:rsidRPr="00154596">
        <w:rPr>
          <w:rFonts w:ascii="Verdana" w:hAnsi="Verdana"/>
          <w:sz w:val="24"/>
          <w:szCs w:val="24"/>
        </w:rPr>
        <w:t>a</w:t>
      </w:r>
      <w:r w:rsidRPr="00154596">
        <w:rPr>
          <w:rFonts w:ascii="Verdana" w:hAnsi="Verdana"/>
          <w:sz w:val="24"/>
          <w:szCs w:val="24"/>
        </w:rPr>
        <w:t xml:space="preserve"> MM</w:t>
      </w:r>
      <w:r w:rsidR="00A6052B" w:rsidRPr="00154596">
        <w:rPr>
          <w:rFonts w:ascii="Verdana" w:hAnsi="Verdana"/>
          <w:sz w:val="24"/>
          <w:szCs w:val="24"/>
        </w:rPr>
        <w:t>ª</w:t>
      </w:r>
      <w:r w:rsidRPr="00154596">
        <w:rPr>
          <w:rFonts w:ascii="Verdana" w:hAnsi="Verdana"/>
          <w:sz w:val="24"/>
          <w:szCs w:val="24"/>
        </w:rPr>
        <w:t>. Ju</w:t>
      </w:r>
      <w:r w:rsidR="00A6052B" w:rsidRPr="00154596">
        <w:rPr>
          <w:rFonts w:ascii="Verdana" w:hAnsi="Verdana"/>
          <w:sz w:val="24"/>
          <w:szCs w:val="24"/>
        </w:rPr>
        <w:t>í</w:t>
      </w:r>
      <w:r w:rsidRPr="00154596">
        <w:rPr>
          <w:rFonts w:ascii="Verdana" w:hAnsi="Verdana"/>
          <w:sz w:val="24"/>
          <w:szCs w:val="24"/>
        </w:rPr>
        <w:t>z</w:t>
      </w:r>
      <w:r w:rsidR="00A6052B" w:rsidRPr="00154596">
        <w:rPr>
          <w:rFonts w:ascii="Verdana" w:hAnsi="Verdana"/>
          <w:sz w:val="24"/>
          <w:szCs w:val="24"/>
        </w:rPr>
        <w:t>a</w:t>
      </w:r>
      <w:r w:rsidRPr="00154596">
        <w:rPr>
          <w:rFonts w:ascii="Verdana" w:hAnsi="Verdana"/>
          <w:sz w:val="24"/>
          <w:szCs w:val="24"/>
        </w:rPr>
        <w:t xml:space="preserve"> nos termos dos art. 901 e 903 do </w:t>
      </w:r>
      <w:r w:rsidR="00F962FF" w:rsidRPr="00154596">
        <w:rPr>
          <w:rFonts w:ascii="Verdana" w:hAnsi="Verdana"/>
          <w:sz w:val="24"/>
          <w:szCs w:val="24"/>
        </w:rPr>
        <w:t>código de processo civil.</w:t>
      </w:r>
    </w:p>
    <w:p w14:paraId="6D3976CE" w14:textId="72E95025" w:rsidR="00CF1001" w:rsidRPr="00154596" w:rsidRDefault="00CF100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97"/>
      <w:bookmarkEnd w:id="8"/>
      <w:r w:rsidRPr="00154596">
        <w:rPr>
          <w:rFonts w:ascii="Verdana" w:hAnsi="Verdana"/>
          <w:sz w:val="24"/>
          <w:szCs w:val="24"/>
        </w:rPr>
        <w:t>Dúvidas e Esclarecimentos: pessoalmente perante o 20° Ofício Cível, ou no escritório do Leiloeiro Oficial,  o Sr. Sr. Irani Flores, JUCERJA 311, na Avenida Paulista, 2421, 2º andar – SP, Avenida Presidente Wilson, 231, Rio de Janeiro – RJ ou pelo telefone 11 3965-0000 / Whats App 21 95949-5151</w:t>
      </w:r>
      <w:r w:rsidR="00F962FF" w:rsidRPr="00154596">
        <w:rPr>
          <w:rFonts w:ascii="Verdana" w:hAnsi="Verdana"/>
          <w:sz w:val="24"/>
          <w:szCs w:val="24"/>
        </w:rPr>
        <w:t xml:space="preserve"> / Whats APP 11 95662-5151</w:t>
      </w:r>
      <w:r w:rsidRPr="00154596">
        <w:rPr>
          <w:rFonts w:ascii="Verdana" w:hAnsi="Verdana"/>
          <w:sz w:val="24"/>
          <w:szCs w:val="24"/>
        </w:rPr>
        <w:t xml:space="preserve"> e e-mail: </w:t>
      </w:r>
      <w:hyperlink r:id="rId6" w:history="1">
        <w:r w:rsidRPr="00154596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154596">
        <w:rPr>
          <w:rFonts w:ascii="Verdana" w:hAnsi="Verdana"/>
          <w:sz w:val="24"/>
          <w:szCs w:val="24"/>
        </w:rPr>
        <w:t>.</w:t>
      </w:r>
    </w:p>
    <w:p w14:paraId="2E318B7E" w14:textId="22FFA294" w:rsidR="00CC129A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 w:rsidR="008B5371" w:rsidRPr="00154596">
        <w:rPr>
          <w:rFonts w:ascii="Verdana" w:hAnsi="Verdana"/>
          <w:sz w:val="24"/>
          <w:szCs w:val="24"/>
        </w:rPr>
        <w:t>art. 887, §</w:t>
      </w:r>
      <w:r w:rsidR="00E43487" w:rsidRPr="00154596">
        <w:rPr>
          <w:rFonts w:ascii="Verdana" w:hAnsi="Verdana"/>
          <w:sz w:val="24"/>
          <w:szCs w:val="24"/>
        </w:rPr>
        <w:t xml:space="preserve"> </w:t>
      </w:r>
      <w:r w:rsidR="008B5371" w:rsidRPr="00154596">
        <w:rPr>
          <w:rFonts w:ascii="Verdana" w:hAnsi="Verdana"/>
          <w:sz w:val="24"/>
          <w:szCs w:val="24"/>
        </w:rPr>
        <w:t>2° do CPC.</w:t>
      </w:r>
      <w:bookmarkEnd w:id="9"/>
      <w:r w:rsidR="008B5371" w:rsidRPr="00154596">
        <w:rPr>
          <w:rFonts w:ascii="Verdana" w:hAnsi="Verdana"/>
          <w:sz w:val="24"/>
          <w:szCs w:val="24"/>
        </w:rPr>
        <w:t xml:space="preserve"> </w:t>
      </w:r>
      <w:r w:rsidR="00585DFA" w:rsidRPr="00154596">
        <w:rPr>
          <w:rFonts w:ascii="Verdana" w:hAnsi="Verdana"/>
          <w:sz w:val="24"/>
          <w:szCs w:val="24"/>
        </w:rPr>
        <w:t>Rio de Janeiro</w:t>
      </w:r>
      <w:r w:rsidR="008B5371" w:rsidRPr="00154596">
        <w:rPr>
          <w:rFonts w:ascii="Verdana" w:hAnsi="Verdana"/>
          <w:sz w:val="24"/>
          <w:szCs w:val="24"/>
        </w:rPr>
        <w:t xml:space="preserve">, </w:t>
      </w:r>
      <w:r w:rsidR="00ED6F05">
        <w:rPr>
          <w:rFonts w:ascii="Verdana" w:hAnsi="Verdana"/>
          <w:sz w:val="24"/>
          <w:szCs w:val="24"/>
        </w:rPr>
        <w:t>02/06/2026</w:t>
      </w:r>
    </w:p>
    <w:sectPr w:rsidR="00CC129A" w:rsidRPr="00154596" w:rsidSect="00782328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2"/>
    <w:rsid w:val="00000E08"/>
    <w:rsid w:val="000466FB"/>
    <w:rsid w:val="00054A40"/>
    <w:rsid w:val="000566B4"/>
    <w:rsid w:val="000837E5"/>
    <w:rsid w:val="00093BFD"/>
    <w:rsid w:val="000D2C87"/>
    <w:rsid w:val="000D5F12"/>
    <w:rsid w:val="000E2003"/>
    <w:rsid w:val="000F0794"/>
    <w:rsid w:val="00105250"/>
    <w:rsid w:val="00132C6A"/>
    <w:rsid w:val="0015182F"/>
    <w:rsid w:val="00154596"/>
    <w:rsid w:val="0018550B"/>
    <w:rsid w:val="00192C96"/>
    <w:rsid w:val="001D0081"/>
    <w:rsid w:val="001D3D08"/>
    <w:rsid w:val="00200C9D"/>
    <w:rsid w:val="00202EC7"/>
    <w:rsid w:val="00207209"/>
    <w:rsid w:val="00227155"/>
    <w:rsid w:val="002566AA"/>
    <w:rsid w:val="002570FE"/>
    <w:rsid w:val="002627D5"/>
    <w:rsid w:val="00264417"/>
    <w:rsid w:val="002C4C64"/>
    <w:rsid w:val="002F10B9"/>
    <w:rsid w:val="002F6236"/>
    <w:rsid w:val="00313825"/>
    <w:rsid w:val="00320D62"/>
    <w:rsid w:val="00321222"/>
    <w:rsid w:val="00330AF6"/>
    <w:rsid w:val="0033459E"/>
    <w:rsid w:val="003506FF"/>
    <w:rsid w:val="003B1E7F"/>
    <w:rsid w:val="003E019A"/>
    <w:rsid w:val="003F62CF"/>
    <w:rsid w:val="00402415"/>
    <w:rsid w:val="00410975"/>
    <w:rsid w:val="00420C58"/>
    <w:rsid w:val="0042710D"/>
    <w:rsid w:val="00427456"/>
    <w:rsid w:val="0043383E"/>
    <w:rsid w:val="00440DBE"/>
    <w:rsid w:val="004743AB"/>
    <w:rsid w:val="00480FC6"/>
    <w:rsid w:val="004960BB"/>
    <w:rsid w:val="004D2A7E"/>
    <w:rsid w:val="004E5093"/>
    <w:rsid w:val="00524178"/>
    <w:rsid w:val="00555C28"/>
    <w:rsid w:val="005604E1"/>
    <w:rsid w:val="00563022"/>
    <w:rsid w:val="00573F47"/>
    <w:rsid w:val="00585DFA"/>
    <w:rsid w:val="00592545"/>
    <w:rsid w:val="005A5F89"/>
    <w:rsid w:val="005D7A22"/>
    <w:rsid w:val="005E30A2"/>
    <w:rsid w:val="006427C4"/>
    <w:rsid w:val="006B6A93"/>
    <w:rsid w:val="006D3E42"/>
    <w:rsid w:val="007043B6"/>
    <w:rsid w:val="00710BCA"/>
    <w:rsid w:val="00712885"/>
    <w:rsid w:val="00725B2C"/>
    <w:rsid w:val="007304BD"/>
    <w:rsid w:val="007811A3"/>
    <w:rsid w:val="00782328"/>
    <w:rsid w:val="007A1367"/>
    <w:rsid w:val="007B45C2"/>
    <w:rsid w:val="007C1902"/>
    <w:rsid w:val="008315A5"/>
    <w:rsid w:val="00833C45"/>
    <w:rsid w:val="00883E9F"/>
    <w:rsid w:val="008A7691"/>
    <w:rsid w:val="008B1651"/>
    <w:rsid w:val="008B5371"/>
    <w:rsid w:val="009370C1"/>
    <w:rsid w:val="009653F9"/>
    <w:rsid w:val="00986822"/>
    <w:rsid w:val="009A4E48"/>
    <w:rsid w:val="009B6ADB"/>
    <w:rsid w:val="00A03D26"/>
    <w:rsid w:val="00A11C33"/>
    <w:rsid w:val="00A456C7"/>
    <w:rsid w:val="00A6052B"/>
    <w:rsid w:val="00AB345C"/>
    <w:rsid w:val="00AD0AF3"/>
    <w:rsid w:val="00AE4094"/>
    <w:rsid w:val="00B1267A"/>
    <w:rsid w:val="00B22150"/>
    <w:rsid w:val="00B27D71"/>
    <w:rsid w:val="00B72203"/>
    <w:rsid w:val="00BE1CC8"/>
    <w:rsid w:val="00BE431C"/>
    <w:rsid w:val="00C25AF2"/>
    <w:rsid w:val="00C359A3"/>
    <w:rsid w:val="00C4650A"/>
    <w:rsid w:val="00C57568"/>
    <w:rsid w:val="00C57686"/>
    <w:rsid w:val="00C610F9"/>
    <w:rsid w:val="00C85D87"/>
    <w:rsid w:val="00CC129A"/>
    <w:rsid w:val="00CD37F5"/>
    <w:rsid w:val="00CF1001"/>
    <w:rsid w:val="00D53E0C"/>
    <w:rsid w:val="00D61A32"/>
    <w:rsid w:val="00D803F7"/>
    <w:rsid w:val="00D84E88"/>
    <w:rsid w:val="00D96265"/>
    <w:rsid w:val="00DD6759"/>
    <w:rsid w:val="00DE0C7F"/>
    <w:rsid w:val="00E04AAF"/>
    <w:rsid w:val="00E338B8"/>
    <w:rsid w:val="00E364C8"/>
    <w:rsid w:val="00E43487"/>
    <w:rsid w:val="00E4729A"/>
    <w:rsid w:val="00E5473E"/>
    <w:rsid w:val="00E67309"/>
    <w:rsid w:val="00E94F37"/>
    <w:rsid w:val="00EB0730"/>
    <w:rsid w:val="00EB226A"/>
    <w:rsid w:val="00EB363C"/>
    <w:rsid w:val="00ED6F05"/>
    <w:rsid w:val="00EE0B25"/>
    <w:rsid w:val="00EF5B75"/>
    <w:rsid w:val="00F00951"/>
    <w:rsid w:val="00F26DCB"/>
    <w:rsid w:val="00F54B03"/>
    <w:rsid w:val="00F65BA9"/>
    <w:rsid w:val="00F72485"/>
    <w:rsid w:val="00F76BA5"/>
    <w:rsid w:val="00F82D86"/>
    <w:rsid w:val="00F86ABF"/>
    <w:rsid w:val="00F87CAC"/>
    <w:rsid w:val="00F935E1"/>
    <w:rsid w:val="00F962FF"/>
    <w:rsid w:val="00FA1ED4"/>
    <w:rsid w:val="00FB5530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B75"/>
  <w15:chartTrackingRefBased/>
  <w15:docId w15:val="{6033425E-6B8E-4A45-89E8-FE4A80A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%5bModelos%5d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3</Pages>
  <Words>708</Words>
  <Characters>3828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2026-06-11T17:43:00Z</dcterms:created>
  <dcterms:modified xsi:type="dcterms:W3CDTF">2026-06-11T17:43:00Z</dcterms:modified>
</cp:coreProperties>
</file>