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D6748" w14:textId="3086875D" w:rsidR="00513880" w:rsidRPr="00EA3996" w:rsidRDefault="003E7A5B" w:rsidP="00EA3996">
      <w:pPr>
        <w:spacing w:line="360" w:lineRule="auto"/>
        <w:jc w:val="both"/>
        <w:rPr>
          <w:rFonts w:ascii="Verdana" w:hAnsi="Verdana"/>
        </w:rPr>
      </w:pPr>
      <w:r w:rsidRPr="00EA3996">
        <w:rPr>
          <w:rFonts w:ascii="Verdana" w:hAnsi="Verdana"/>
        </w:rPr>
        <w:t xml:space="preserve">Edital de 1° e 2° leilão </w:t>
      </w:r>
      <w:r w:rsidR="008135F9" w:rsidRPr="00EA3996">
        <w:rPr>
          <w:rFonts w:ascii="Verdana" w:hAnsi="Verdana"/>
        </w:rPr>
        <w:t>dos direitos sobre</w:t>
      </w:r>
      <w:r w:rsidRPr="00EA3996">
        <w:rPr>
          <w:rFonts w:ascii="Verdana" w:hAnsi="Verdana"/>
        </w:rPr>
        <w:t xml:space="preserve"> bem móvel e para intimação de</w:t>
      </w:r>
      <w:r w:rsidR="000618B5" w:rsidRPr="00EA3996">
        <w:rPr>
          <w:rFonts w:ascii="Verdana" w:hAnsi="Verdana"/>
        </w:rPr>
        <w:t xml:space="preserve"> </w:t>
      </w:r>
      <w:bookmarkStart w:id="0" w:name="_Hlk197527704"/>
      <w:proofErr w:type="spellStart"/>
      <w:r w:rsidR="00513880" w:rsidRPr="00EA3996">
        <w:rPr>
          <w:rFonts w:ascii="Verdana" w:hAnsi="Verdana"/>
        </w:rPr>
        <w:t>Jocelia</w:t>
      </w:r>
      <w:proofErr w:type="spellEnd"/>
      <w:r w:rsidR="00513880" w:rsidRPr="00EA3996">
        <w:rPr>
          <w:rFonts w:ascii="Verdana" w:hAnsi="Verdana"/>
        </w:rPr>
        <w:t xml:space="preserve"> dos Santos Sales</w:t>
      </w:r>
      <w:bookmarkEnd w:id="0"/>
      <w:r w:rsidR="000618B5" w:rsidRPr="00EA3996">
        <w:rPr>
          <w:rFonts w:ascii="Verdana" w:hAnsi="Verdana"/>
        </w:rPr>
        <w:t xml:space="preserve">, </w:t>
      </w:r>
      <w:r w:rsidRPr="00EA3996">
        <w:rPr>
          <w:rFonts w:ascii="Verdana" w:hAnsi="Verdana"/>
        </w:rPr>
        <w:t xml:space="preserve">expedido nos autos da ação </w:t>
      </w:r>
      <w:r w:rsidR="00513880" w:rsidRPr="00EA3996">
        <w:rPr>
          <w:rFonts w:ascii="Verdana" w:hAnsi="Verdana"/>
        </w:rPr>
        <w:t>Procedimento Comum Cível</w:t>
      </w:r>
      <w:r w:rsidRPr="00EA3996">
        <w:rPr>
          <w:rFonts w:ascii="Verdana" w:hAnsi="Verdana"/>
        </w:rPr>
        <w:t xml:space="preserve">, que lhe requer </w:t>
      </w:r>
      <w:bookmarkStart w:id="1" w:name="_Hlk197527696"/>
      <w:r w:rsidR="00513880" w:rsidRPr="00EA3996">
        <w:rPr>
          <w:rFonts w:ascii="Verdana" w:hAnsi="Verdana"/>
        </w:rPr>
        <w:t>Momentum Empreendimentos Imobiliários LTDA</w:t>
      </w:r>
      <w:bookmarkEnd w:id="1"/>
      <w:r w:rsidR="000618B5" w:rsidRPr="00EA3996">
        <w:rPr>
          <w:rFonts w:ascii="Verdana" w:hAnsi="Verdana"/>
        </w:rPr>
        <w:t>.</w:t>
      </w:r>
      <w:r w:rsidRPr="00EA3996">
        <w:rPr>
          <w:rFonts w:ascii="Verdana" w:hAnsi="Verdana"/>
        </w:rPr>
        <w:t xml:space="preserve"> Processo n° </w:t>
      </w:r>
      <w:bookmarkStart w:id="2" w:name="_Hlk197527655"/>
      <w:r w:rsidR="00513880" w:rsidRPr="00EA3996">
        <w:rPr>
          <w:rFonts w:ascii="Verdana" w:hAnsi="Verdana"/>
        </w:rPr>
        <w:t>0018325-22.2020.8.26.0002</w:t>
      </w:r>
      <w:bookmarkEnd w:id="2"/>
    </w:p>
    <w:p w14:paraId="08E50468" w14:textId="142A297E" w:rsidR="008135F9" w:rsidRPr="00EA3996" w:rsidRDefault="003E7A5B" w:rsidP="00EA3996">
      <w:pPr>
        <w:spacing w:line="360" w:lineRule="auto"/>
        <w:jc w:val="both"/>
        <w:rPr>
          <w:rFonts w:ascii="Verdana" w:hAnsi="Verdana"/>
        </w:rPr>
      </w:pPr>
      <w:r w:rsidRPr="00EA3996">
        <w:rPr>
          <w:rFonts w:ascii="Verdana" w:hAnsi="Verdana"/>
        </w:rPr>
        <w:t>O</w:t>
      </w:r>
      <w:r w:rsidR="00513880" w:rsidRPr="00EA3996">
        <w:rPr>
          <w:rFonts w:ascii="Verdana" w:hAnsi="Verdana"/>
        </w:rPr>
        <w:t xml:space="preserve"> </w:t>
      </w:r>
      <w:r w:rsidRPr="00EA3996">
        <w:rPr>
          <w:rFonts w:ascii="Verdana" w:hAnsi="Verdana"/>
        </w:rPr>
        <w:t>Dr.</w:t>
      </w:r>
      <w:r w:rsidR="00513880" w:rsidRPr="00EA3996">
        <w:rPr>
          <w:rFonts w:ascii="Verdana" w:hAnsi="Verdana"/>
        </w:rPr>
        <w:t xml:space="preserve"> Fabricio </w:t>
      </w:r>
      <w:proofErr w:type="spellStart"/>
      <w:r w:rsidR="00513880" w:rsidRPr="00EA3996">
        <w:rPr>
          <w:rFonts w:ascii="Verdana" w:hAnsi="Verdana"/>
        </w:rPr>
        <w:t>Stendard</w:t>
      </w:r>
      <w:proofErr w:type="spellEnd"/>
      <w:r w:rsidRPr="00EA3996">
        <w:rPr>
          <w:rFonts w:ascii="Verdana" w:hAnsi="Verdana"/>
        </w:rPr>
        <w:t xml:space="preserve">, Juiz de Direito da </w:t>
      </w:r>
      <w:bookmarkStart w:id="3" w:name="_Hlk197527641"/>
      <w:r w:rsidR="00513880" w:rsidRPr="00EA3996">
        <w:rPr>
          <w:rFonts w:ascii="Verdana" w:hAnsi="Verdana"/>
        </w:rPr>
        <w:t>3</w:t>
      </w:r>
      <w:r w:rsidRPr="00EA3996">
        <w:rPr>
          <w:rFonts w:ascii="Verdana" w:hAnsi="Verdana"/>
        </w:rPr>
        <w:t xml:space="preserve">ª Vara Cível do Foro </w:t>
      </w:r>
      <w:r w:rsidR="00513880" w:rsidRPr="00EA3996">
        <w:rPr>
          <w:rFonts w:ascii="Verdana" w:hAnsi="Verdana"/>
        </w:rPr>
        <w:t>Regional de Santo Amaro da Comarca de São Paulo</w:t>
      </w:r>
      <w:bookmarkEnd w:id="3"/>
      <w:r w:rsidRPr="00EA3996">
        <w:rPr>
          <w:rFonts w:ascii="Verdana" w:hAnsi="Verdana"/>
        </w:rPr>
        <w:t>, do Estado de São Paulo, na forma da lei, etc...</w:t>
      </w:r>
    </w:p>
    <w:p w14:paraId="4CE72856" w14:textId="7855BB9C" w:rsidR="003E7A5B" w:rsidRPr="00EA3996" w:rsidRDefault="003E7A5B" w:rsidP="00EA3996">
      <w:pPr>
        <w:spacing w:line="360" w:lineRule="auto"/>
        <w:jc w:val="both"/>
        <w:rPr>
          <w:rFonts w:ascii="Verdana" w:hAnsi="Verdana"/>
        </w:rPr>
      </w:pPr>
      <w:r w:rsidRPr="00EA3996">
        <w:rPr>
          <w:rFonts w:ascii="Verdana" w:hAnsi="Verdana"/>
        </w:rPr>
        <w:t xml:space="preserve">Faz Saber que </w:t>
      </w:r>
      <w:r w:rsidR="0086042E" w:rsidRPr="00EA3996">
        <w:rPr>
          <w:rFonts w:ascii="Verdana" w:hAnsi="Verdana"/>
        </w:rPr>
        <w:t>a</w:t>
      </w:r>
      <w:r w:rsidRPr="00EA3996">
        <w:rPr>
          <w:rFonts w:ascii="Verdana" w:hAnsi="Verdana"/>
        </w:rPr>
        <w:t xml:space="preserve"> Leiloeir</w:t>
      </w:r>
      <w:r w:rsidR="0086042E" w:rsidRPr="00EA3996">
        <w:rPr>
          <w:rFonts w:ascii="Verdana" w:hAnsi="Verdana"/>
        </w:rPr>
        <w:t>a</w:t>
      </w:r>
      <w:r w:rsidRPr="00EA3996">
        <w:rPr>
          <w:rFonts w:ascii="Verdana" w:hAnsi="Verdana"/>
        </w:rPr>
        <w:t xml:space="preserve"> Oficial, Sr</w:t>
      </w:r>
      <w:r w:rsidR="00513880" w:rsidRPr="00EA3996">
        <w:rPr>
          <w:rFonts w:ascii="Verdana" w:hAnsi="Verdana"/>
        </w:rPr>
        <w:t>a</w:t>
      </w:r>
      <w:r w:rsidRPr="00EA3996">
        <w:rPr>
          <w:rFonts w:ascii="Verdana" w:hAnsi="Verdana"/>
        </w:rPr>
        <w:t xml:space="preserve">. </w:t>
      </w:r>
      <w:bookmarkStart w:id="4" w:name="_Hlk197527665"/>
      <w:r w:rsidR="00513880" w:rsidRPr="00EA3996">
        <w:rPr>
          <w:rFonts w:ascii="Verdana" w:hAnsi="Verdana"/>
        </w:rPr>
        <w:t>Dagmar Conceição de Souza Flores</w:t>
      </w:r>
      <w:r w:rsidRPr="00EA3996">
        <w:rPr>
          <w:rFonts w:ascii="Verdana" w:hAnsi="Verdana"/>
        </w:rPr>
        <w:t xml:space="preserve">, JUCESP </w:t>
      </w:r>
      <w:bookmarkEnd w:id="4"/>
      <w:r w:rsidRPr="00EA3996">
        <w:rPr>
          <w:rFonts w:ascii="Verdana" w:hAnsi="Verdana"/>
        </w:rPr>
        <w:t>nº</w:t>
      </w:r>
      <w:r w:rsidR="00513880" w:rsidRPr="00EA3996">
        <w:rPr>
          <w:rFonts w:ascii="Verdana" w:hAnsi="Verdana"/>
        </w:rPr>
        <w:t>901</w:t>
      </w:r>
      <w:r w:rsidRPr="00EA3996">
        <w:rPr>
          <w:rFonts w:ascii="Verdana" w:hAnsi="Verdana"/>
        </w:rPr>
        <w:t xml:space="preserve">, levará a leilão público para venda e arrematação, no local e hora descritos no </w:t>
      </w:r>
      <w:r w:rsidR="0086042E" w:rsidRPr="00EA3996">
        <w:rPr>
          <w:rFonts w:ascii="Verdana" w:hAnsi="Verdana"/>
        </w:rPr>
        <w:t>edital</w:t>
      </w:r>
      <w:r w:rsidRPr="00EA3996">
        <w:rPr>
          <w:rFonts w:ascii="Verdana" w:hAnsi="Verdana"/>
        </w:rPr>
        <w:t xml:space="preserve"> com transmissão pela internet e disponibilização imediata n</w:t>
      </w:r>
      <w:r w:rsidR="0086042E" w:rsidRPr="00EA3996">
        <w:rPr>
          <w:rFonts w:ascii="Verdana" w:hAnsi="Verdana"/>
        </w:rPr>
        <w:t xml:space="preserve">a plataforma </w:t>
      </w:r>
      <w:r w:rsidRPr="00EA3996">
        <w:rPr>
          <w:rFonts w:ascii="Verdana" w:hAnsi="Verdana"/>
        </w:rPr>
        <w:t xml:space="preserve">de leilões eletrônicos, </w:t>
      </w:r>
      <w:hyperlink r:id="rId4" w:history="1">
        <w:r w:rsidRPr="00EA3996">
          <w:rPr>
            <w:rStyle w:val="Hyperlink"/>
            <w:rFonts w:ascii="Verdana" w:hAnsi="Verdana"/>
          </w:rPr>
          <w:t>www.leilaobrasil.com.br</w:t>
        </w:r>
      </w:hyperlink>
      <w:r w:rsidRPr="00EA3996">
        <w:rPr>
          <w:rFonts w:ascii="Verdana" w:hAnsi="Verdana"/>
        </w:rPr>
        <w:t>.</w:t>
      </w:r>
    </w:p>
    <w:p w14:paraId="5B035ABC" w14:textId="030880EA" w:rsidR="003E7A5B" w:rsidRPr="00EA3996" w:rsidRDefault="003E7A5B" w:rsidP="00EA3996">
      <w:pPr>
        <w:spacing w:line="360" w:lineRule="auto"/>
        <w:jc w:val="both"/>
        <w:rPr>
          <w:rFonts w:ascii="Verdana" w:hAnsi="Verdana"/>
        </w:rPr>
      </w:pPr>
      <w:r w:rsidRPr="00EA3996">
        <w:rPr>
          <w:rFonts w:ascii="Verdana" w:hAnsi="Verdana"/>
        </w:rPr>
        <w:t>Do início e encerramento do Leilão: </w:t>
      </w:r>
      <w:bookmarkStart w:id="5" w:name="_Hlk197527686"/>
      <w:r w:rsidRPr="00EA3996">
        <w:rPr>
          <w:rFonts w:ascii="Verdana" w:hAnsi="Verdana"/>
        </w:rPr>
        <w:t xml:space="preserve">Início do 1° leilão em </w:t>
      </w:r>
      <w:r w:rsidR="0086042E" w:rsidRPr="00EA3996">
        <w:rPr>
          <w:rFonts w:ascii="Verdana" w:hAnsi="Verdana"/>
        </w:rPr>
        <w:t xml:space="preserve"> </w:t>
      </w:r>
      <w:r w:rsidR="008135F9" w:rsidRPr="00EA3996">
        <w:rPr>
          <w:rFonts w:ascii="Verdana" w:hAnsi="Verdana"/>
        </w:rPr>
        <w:t>11/07/2025</w:t>
      </w:r>
      <w:r w:rsidR="0086042E" w:rsidRPr="00EA3996">
        <w:rPr>
          <w:rFonts w:ascii="Verdana" w:hAnsi="Verdana"/>
        </w:rPr>
        <w:t xml:space="preserve"> </w:t>
      </w:r>
      <w:r w:rsidRPr="00EA3996">
        <w:rPr>
          <w:rFonts w:ascii="Verdana" w:hAnsi="Verdana"/>
        </w:rPr>
        <w:t>às</w:t>
      </w:r>
      <w:r w:rsidR="008135F9" w:rsidRPr="00EA3996">
        <w:rPr>
          <w:rFonts w:ascii="Verdana" w:hAnsi="Verdana"/>
        </w:rPr>
        <w:t xml:space="preserve"> 10:29</w:t>
      </w:r>
      <w:r w:rsidRPr="00EA3996">
        <w:rPr>
          <w:rFonts w:ascii="Verdana" w:hAnsi="Verdana"/>
        </w:rPr>
        <w:t xml:space="preserve">horas e encerramento do 1° leilão em </w:t>
      </w:r>
      <w:r w:rsidR="008135F9" w:rsidRPr="00EA3996">
        <w:rPr>
          <w:rFonts w:ascii="Verdana" w:hAnsi="Verdana"/>
        </w:rPr>
        <w:t>14/07/2025</w:t>
      </w:r>
      <w:r w:rsidRPr="00EA3996">
        <w:rPr>
          <w:rFonts w:ascii="Verdana" w:hAnsi="Verdana"/>
        </w:rPr>
        <w:t xml:space="preserve"> às </w:t>
      </w:r>
      <w:r w:rsidR="008135F9" w:rsidRPr="00EA3996">
        <w:rPr>
          <w:rFonts w:ascii="Verdana" w:hAnsi="Verdana"/>
        </w:rPr>
        <w:t>10:29</w:t>
      </w:r>
      <w:r w:rsidRPr="00EA3996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 </w:t>
      </w:r>
      <w:r w:rsidR="008135F9" w:rsidRPr="00EA3996">
        <w:rPr>
          <w:rFonts w:ascii="Verdana" w:hAnsi="Verdana"/>
        </w:rPr>
        <w:t>08/08/2025</w:t>
      </w:r>
      <w:r w:rsidRPr="00EA3996">
        <w:rPr>
          <w:rFonts w:ascii="Verdana" w:hAnsi="Verdana"/>
        </w:rPr>
        <w:t> às </w:t>
      </w:r>
      <w:r w:rsidR="008135F9" w:rsidRPr="00EA3996">
        <w:rPr>
          <w:rFonts w:ascii="Verdana" w:hAnsi="Verdana"/>
        </w:rPr>
        <w:t>10:29</w:t>
      </w:r>
      <w:r w:rsidRPr="00EA3996">
        <w:rPr>
          <w:rFonts w:ascii="Verdana" w:hAnsi="Verdana"/>
        </w:rPr>
        <w:t xml:space="preserve"> horas</w:t>
      </w:r>
      <w:bookmarkEnd w:id="5"/>
      <w:r w:rsidRPr="00EA3996">
        <w:rPr>
          <w:rFonts w:ascii="Verdana" w:hAnsi="Verdana"/>
        </w:rPr>
        <w:t xml:space="preserve">, não sendo aceito lances inferiores a </w:t>
      </w:r>
      <w:r w:rsidR="00513880" w:rsidRPr="00EA3996">
        <w:rPr>
          <w:rFonts w:ascii="Verdana" w:hAnsi="Verdana"/>
        </w:rPr>
        <w:t>60</w:t>
      </w:r>
      <w:r w:rsidR="0086042E" w:rsidRPr="00EA3996">
        <w:rPr>
          <w:rFonts w:ascii="Verdana" w:hAnsi="Verdana"/>
        </w:rPr>
        <w:t>.</w:t>
      </w:r>
      <w:r w:rsidRPr="00EA3996">
        <w:rPr>
          <w:rFonts w:ascii="Verdana" w:hAnsi="Verdana"/>
        </w:rPr>
        <w:t xml:space="preserve">% do valor da </w:t>
      </w:r>
      <w:r w:rsidR="004F3CCD" w:rsidRPr="00EA3996">
        <w:rPr>
          <w:rFonts w:ascii="Verdana" w:hAnsi="Verdana"/>
        </w:rPr>
        <w:t>avaliação atualizada</w:t>
      </w:r>
      <w:r w:rsidRPr="00EA3996">
        <w:rPr>
          <w:rFonts w:ascii="Verdana" w:hAnsi="Verdana"/>
        </w:rPr>
        <w:t xml:space="preserve"> pelos índices do TJSP para a data da abertura do leilão que deverá ser </w:t>
      </w:r>
      <w:r w:rsidR="004F3CCD" w:rsidRPr="00EA3996">
        <w:rPr>
          <w:rFonts w:ascii="Verdana" w:hAnsi="Verdana"/>
        </w:rPr>
        <w:t>ofertado diretamente</w:t>
      </w:r>
      <w:r w:rsidRPr="00EA3996">
        <w:rPr>
          <w:rFonts w:ascii="Verdana" w:hAnsi="Verdana"/>
        </w:rPr>
        <w:t xml:space="preserve"> n</w:t>
      </w:r>
      <w:r w:rsidR="0086042E" w:rsidRPr="00EA3996">
        <w:rPr>
          <w:rFonts w:ascii="Verdana" w:hAnsi="Verdana"/>
        </w:rPr>
        <w:t xml:space="preserve">a </w:t>
      </w:r>
      <w:r w:rsidR="004F3CCD" w:rsidRPr="00EA3996">
        <w:rPr>
          <w:rFonts w:ascii="Verdana" w:hAnsi="Verdana"/>
        </w:rPr>
        <w:t>plataforma através</w:t>
      </w:r>
      <w:r w:rsidRPr="00EA3996">
        <w:rPr>
          <w:rFonts w:ascii="Verdana" w:hAnsi="Verdana"/>
        </w:rPr>
        <w:t xml:space="preserve"> da internet.</w:t>
      </w:r>
    </w:p>
    <w:p w14:paraId="2ABCCE64" w14:textId="42EE56CF" w:rsidR="0086042E" w:rsidRPr="00EA3996" w:rsidRDefault="003E7A5B" w:rsidP="00EA3996">
      <w:pPr>
        <w:spacing w:line="360" w:lineRule="auto"/>
        <w:jc w:val="both"/>
        <w:rPr>
          <w:rFonts w:ascii="Verdana" w:hAnsi="Verdana"/>
        </w:rPr>
      </w:pPr>
      <w:r w:rsidRPr="00EA3996">
        <w:rPr>
          <w:rFonts w:ascii="Verdana" w:hAnsi="Verdana"/>
        </w:rPr>
        <w:t xml:space="preserve">Bem: </w:t>
      </w:r>
      <w:r w:rsidR="008135F9" w:rsidRPr="00EA3996">
        <w:rPr>
          <w:rFonts w:ascii="Verdana" w:hAnsi="Verdana"/>
        </w:rPr>
        <w:t xml:space="preserve">Os direitos sobre o </w:t>
      </w:r>
      <w:r w:rsidR="00513880" w:rsidRPr="00EA3996">
        <w:rPr>
          <w:rFonts w:ascii="Verdana" w:hAnsi="Verdana"/>
        </w:rPr>
        <w:t xml:space="preserve">Lote 07 da quadra “DV” do loteamento denominado Ninho Verde Gleba II, situado no </w:t>
      </w:r>
      <w:r w:rsidR="008135F9" w:rsidRPr="00EA3996">
        <w:rPr>
          <w:rFonts w:ascii="Verdana" w:hAnsi="Verdana"/>
        </w:rPr>
        <w:t>Município</w:t>
      </w:r>
      <w:r w:rsidR="00513880" w:rsidRPr="00EA3996">
        <w:rPr>
          <w:rFonts w:ascii="Verdana" w:hAnsi="Verdana"/>
        </w:rPr>
        <w:t xml:space="preserve"> de Pardinho, Comarco de Botucatu – SP, assim </w:t>
      </w:r>
      <w:r w:rsidR="008135F9" w:rsidRPr="00EA3996">
        <w:rPr>
          <w:rFonts w:ascii="Verdana" w:hAnsi="Verdana"/>
        </w:rPr>
        <w:t>descrito: mede</w:t>
      </w:r>
      <w:r w:rsidR="00513880" w:rsidRPr="00EA3996">
        <w:rPr>
          <w:rFonts w:ascii="Verdana" w:hAnsi="Verdana"/>
        </w:rPr>
        <w:t xml:space="preserve"> 15,00 metros de frente para a Rua 32; 30,00 metros da frente aos fundos de ambos os lados. </w:t>
      </w:r>
      <w:r w:rsidR="008135F9" w:rsidRPr="00EA3996">
        <w:rPr>
          <w:rFonts w:ascii="Verdana" w:hAnsi="Verdana"/>
        </w:rPr>
        <w:t>Confrontando</w:t>
      </w:r>
      <w:r w:rsidR="00513880" w:rsidRPr="00EA3996">
        <w:rPr>
          <w:rFonts w:ascii="Verdana" w:hAnsi="Verdana"/>
        </w:rPr>
        <w:t xml:space="preserve"> do lado direito de quem da rua olha para o imóvel com o lote 06; do lado esquerdo com o lote 08; e no fundo mede 15,00 metros e confronta com o lote 18, encerrando a área de 450,00m². </w:t>
      </w:r>
    </w:p>
    <w:p w14:paraId="7CF5480D" w14:textId="497D4356" w:rsidR="00513880" w:rsidRPr="00EA3996" w:rsidRDefault="00513880" w:rsidP="00EA3996">
      <w:pPr>
        <w:spacing w:line="360" w:lineRule="auto"/>
        <w:jc w:val="both"/>
        <w:rPr>
          <w:rFonts w:ascii="Verdana" w:hAnsi="Verdana"/>
        </w:rPr>
      </w:pPr>
      <w:r w:rsidRPr="00EA3996">
        <w:rPr>
          <w:rFonts w:ascii="Verdana" w:hAnsi="Verdana"/>
        </w:rPr>
        <w:t>Matrícula nº 44.668 do CRI de Botucatu – SP.</w:t>
      </w:r>
    </w:p>
    <w:p w14:paraId="0A591964" w14:textId="3DF74CF6" w:rsidR="00513880" w:rsidRPr="00EA3996" w:rsidRDefault="00513880" w:rsidP="00EA3996">
      <w:pPr>
        <w:spacing w:line="360" w:lineRule="auto"/>
        <w:jc w:val="both"/>
        <w:rPr>
          <w:rFonts w:ascii="Verdana" w:hAnsi="Verdana"/>
        </w:rPr>
      </w:pPr>
      <w:r w:rsidRPr="00EA3996">
        <w:rPr>
          <w:rFonts w:ascii="Verdana" w:hAnsi="Verdana"/>
        </w:rPr>
        <w:t>Ônus: Débito Exequendo de R$157.209,73 (abril de 2025)</w:t>
      </w:r>
    </w:p>
    <w:p w14:paraId="760F39F3" w14:textId="4683BFD4" w:rsidR="00513880" w:rsidRPr="00EA3996" w:rsidRDefault="00513880" w:rsidP="00EA3996">
      <w:pPr>
        <w:spacing w:line="360" w:lineRule="auto"/>
        <w:jc w:val="both"/>
        <w:rPr>
          <w:rFonts w:ascii="Verdana" w:hAnsi="Verdana"/>
        </w:rPr>
      </w:pPr>
      <w:r w:rsidRPr="00EA3996">
        <w:rPr>
          <w:rFonts w:ascii="Verdana" w:hAnsi="Verdana"/>
        </w:rPr>
        <w:t>Débito de IPTU de R$7.200,53 (abril de 2025)</w:t>
      </w:r>
    </w:p>
    <w:p w14:paraId="2846A1FB" w14:textId="14C801BC" w:rsidR="0086042E" w:rsidRPr="00EA3996" w:rsidRDefault="00513880" w:rsidP="00EA3996">
      <w:pPr>
        <w:spacing w:line="360" w:lineRule="auto"/>
        <w:jc w:val="both"/>
        <w:rPr>
          <w:rFonts w:ascii="Verdana" w:hAnsi="Verdana"/>
        </w:rPr>
      </w:pPr>
      <w:r w:rsidRPr="00EA3996">
        <w:rPr>
          <w:rFonts w:ascii="Verdana" w:hAnsi="Verdana"/>
        </w:rPr>
        <w:lastRenderedPageBreak/>
        <w:t>Avaliação</w:t>
      </w:r>
      <w:r w:rsidR="0086042E" w:rsidRPr="00EA3996">
        <w:rPr>
          <w:rFonts w:ascii="Verdana" w:hAnsi="Verdana"/>
        </w:rPr>
        <w:t xml:space="preserve"> R$ </w:t>
      </w:r>
      <w:r w:rsidRPr="00EA3996">
        <w:rPr>
          <w:rFonts w:ascii="Verdana" w:hAnsi="Verdana"/>
        </w:rPr>
        <w:t>62.824,00 (junho de 2024)</w:t>
      </w:r>
    </w:p>
    <w:p w14:paraId="38C0D0E2" w14:textId="77777777" w:rsidR="003E7A5B" w:rsidRPr="00EA3996" w:rsidRDefault="003E7A5B" w:rsidP="00EA3996">
      <w:pPr>
        <w:spacing w:line="360" w:lineRule="auto"/>
        <w:jc w:val="both"/>
        <w:rPr>
          <w:rFonts w:ascii="Verdana" w:hAnsi="Verdana"/>
        </w:rPr>
      </w:pPr>
      <w:r w:rsidRPr="00EA3996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581A3881" w14:textId="77777777" w:rsidR="003E7A5B" w:rsidRPr="00EA3996" w:rsidRDefault="003E7A5B" w:rsidP="00EA3996">
      <w:pPr>
        <w:spacing w:line="360" w:lineRule="auto"/>
        <w:jc w:val="both"/>
        <w:rPr>
          <w:rFonts w:ascii="Verdana" w:hAnsi="Verdana"/>
        </w:rPr>
      </w:pPr>
      <w:r w:rsidRPr="00EA3996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00F694DE" w14:textId="77777777" w:rsidR="003E7A5B" w:rsidRPr="00EA3996" w:rsidRDefault="003E7A5B" w:rsidP="00EA3996">
      <w:pPr>
        <w:spacing w:line="360" w:lineRule="auto"/>
        <w:jc w:val="both"/>
        <w:rPr>
          <w:rFonts w:ascii="Verdana" w:hAnsi="Verdana"/>
        </w:rPr>
      </w:pPr>
      <w:r w:rsidRPr="00EA3996">
        <w:rPr>
          <w:rFonts w:ascii="Verdana" w:hAnsi="Verdana"/>
        </w:rPr>
        <w:t>Da Comissão: A comissão do leiloeiro será de 5% sobre o valor da arrematação</w:t>
      </w:r>
      <w:r w:rsidR="0086042E" w:rsidRPr="00EA3996">
        <w:rPr>
          <w:rFonts w:ascii="Verdana" w:hAnsi="Verdana"/>
        </w:rPr>
        <w:t xml:space="preserve"> artigo 7º da </w:t>
      </w:r>
      <w:r w:rsidR="004F3CCD" w:rsidRPr="00EA3996">
        <w:rPr>
          <w:rFonts w:ascii="Verdana" w:hAnsi="Verdana"/>
        </w:rPr>
        <w:t>Resolução</w:t>
      </w:r>
      <w:r w:rsidR="0086042E" w:rsidRPr="00EA3996">
        <w:rPr>
          <w:rFonts w:ascii="Verdana" w:hAnsi="Verdana"/>
        </w:rPr>
        <w:t xml:space="preserve"> 236/2016 do </w:t>
      </w:r>
      <w:r w:rsidR="004F3CCD" w:rsidRPr="00EA3996">
        <w:rPr>
          <w:rFonts w:ascii="Verdana" w:hAnsi="Verdana"/>
        </w:rPr>
        <w:t>CNJ, não</w:t>
      </w:r>
      <w:r w:rsidRPr="00EA3996">
        <w:rPr>
          <w:rFonts w:ascii="Verdana" w:hAnsi="Verdana"/>
        </w:rPr>
        <w:t xml:space="preserve"> estando incluída no valor da arrematação e deverá ser pago diretamente ao Leiloeiro</w:t>
      </w:r>
      <w:r w:rsidR="0086042E" w:rsidRPr="00EA3996">
        <w:rPr>
          <w:rFonts w:ascii="Verdana" w:hAnsi="Verdana"/>
        </w:rPr>
        <w:t xml:space="preserve"> Oficial.</w:t>
      </w:r>
    </w:p>
    <w:p w14:paraId="0EB9C0A0" w14:textId="77777777" w:rsidR="003E7A5B" w:rsidRPr="00EA3996" w:rsidRDefault="003E7A5B" w:rsidP="00EA3996">
      <w:pPr>
        <w:spacing w:line="360" w:lineRule="auto"/>
        <w:jc w:val="both"/>
        <w:rPr>
          <w:rFonts w:ascii="Verdana" w:hAnsi="Verdana"/>
        </w:rPr>
      </w:pPr>
      <w:r w:rsidRPr="00EA3996">
        <w:rPr>
          <w:rFonts w:ascii="Verdana" w:hAnsi="Verdana"/>
        </w:rPr>
        <w:t>Da Adjudicação: Condicionada aos termos do art. 876 e 892, §</w:t>
      </w:r>
      <w:r w:rsidR="0086042E" w:rsidRPr="00EA3996">
        <w:rPr>
          <w:rFonts w:ascii="Verdana" w:hAnsi="Verdana"/>
        </w:rPr>
        <w:t xml:space="preserve"> </w:t>
      </w:r>
      <w:r w:rsidRPr="00EA3996">
        <w:rPr>
          <w:rFonts w:ascii="Verdana" w:hAnsi="Verdana"/>
        </w:rPr>
        <w:t xml:space="preserve">1° do </w:t>
      </w:r>
      <w:r w:rsidR="0086042E" w:rsidRPr="00EA3996">
        <w:rPr>
          <w:rFonts w:ascii="Verdana" w:hAnsi="Verdana"/>
        </w:rPr>
        <w:t>código de processo civil.</w:t>
      </w:r>
    </w:p>
    <w:p w14:paraId="071F618B" w14:textId="77777777" w:rsidR="003E7A5B" w:rsidRPr="00EA3996" w:rsidRDefault="003E7A5B" w:rsidP="00EA3996">
      <w:pPr>
        <w:spacing w:line="360" w:lineRule="auto"/>
        <w:jc w:val="both"/>
        <w:rPr>
          <w:rFonts w:ascii="Verdana" w:hAnsi="Verdana"/>
        </w:rPr>
      </w:pPr>
      <w:r w:rsidRPr="00EA3996">
        <w:rPr>
          <w:rFonts w:ascii="Verdana" w:hAnsi="Verdana"/>
        </w:rPr>
        <w:t>Do pagamento: O arrematante terá o prazo de 24 horas para efetuar o pagamento da arrematação e da comissão.</w:t>
      </w:r>
    </w:p>
    <w:p w14:paraId="59EDBEF0" w14:textId="77777777" w:rsidR="0034212F" w:rsidRPr="00EA3996" w:rsidRDefault="0034212F" w:rsidP="00EA3996">
      <w:pPr>
        <w:spacing w:line="360" w:lineRule="auto"/>
        <w:jc w:val="both"/>
        <w:rPr>
          <w:rFonts w:ascii="Verdana" w:hAnsi="Verdana"/>
        </w:rPr>
      </w:pPr>
      <w:r w:rsidRPr="00EA3996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EA3996">
        <w:rPr>
          <w:rFonts w:ascii="Verdana" w:hAnsi="Verdana"/>
        </w:rPr>
        <w:t xml:space="preserve"> a</w:t>
      </w:r>
      <w:r w:rsidRPr="00EA3996">
        <w:rPr>
          <w:rFonts w:ascii="Verdana" w:hAnsi="Verdana"/>
        </w:rPr>
        <w:t>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10C2F08B" w14:textId="77777777" w:rsidR="003E7A5B" w:rsidRPr="00EA3996" w:rsidRDefault="003E7A5B" w:rsidP="00EA3996">
      <w:pPr>
        <w:spacing w:line="360" w:lineRule="auto"/>
        <w:jc w:val="both"/>
        <w:rPr>
          <w:rFonts w:ascii="Verdana" w:hAnsi="Verdana"/>
        </w:rPr>
      </w:pPr>
      <w:r w:rsidRPr="00EA3996">
        <w:rPr>
          <w:rFonts w:ascii="Verdana" w:hAnsi="Verdana"/>
        </w:rP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2192BD25" w14:textId="77777777" w:rsidR="003E7A5B" w:rsidRPr="00EA3996" w:rsidRDefault="003E7A5B" w:rsidP="00EA3996">
      <w:pPr>
        <w:spacing w:line="360" w:lineRule="auto"/>
        <w:jc w:val="both"/>
        <w:rPr>
          <w:rFonts w:ascii="Verdana" w:hAnsi="Verdana"/>
        </w:rPr>
      </w:pPr>
      <w:r w:rsidRPr="00EA3996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EA3996">
        <w:rPr>
          <w:rFonts w:ascii="Verdana" w:hAnsi="Verdana"/>
        </w:rPr>
        <w:t xml:space="preserve"> </w:t>
      </w:r>
      <w:r w:rsidRPr="00EA3996">
        <w:rPr>
          <w:rFonts w:ascii="Verdana" w:hAnsi="Verdana"/>
        </w:rPr>
        <w:t xml:space="preserve">1° do </w:t>
      </w:r>
      <w:r w:rsidR="0086042E" w:rsidRPr="00EA3996">
        <w:rPr>
          <w:rFonts w:ascii="Verdana" w:hAnsi="Verdana"/>
        </w:rPr>
        <w:t>código de processo civil.</w:t>
      </w:r>
    </w:p>
    <w:p w14:paraId="156EF435" w14:textId="77777777" w:rsidR="003E7A5B" w:rsidRPr="00EA3996" w:rsidRDefault="003E7A5B" w:rsidP="00EA3996">
      <w:pPr>
        <w:spacing w:line="360" w:lineRule="auto"/>
        <w:jc w:val="both"/>
        <w:rPr>
          <w:rFonts w:ascii="Verdana" w:hAnsi="Verdana"/>
        </w:rPr>
      </w:pPr>
      <w:r w:rsidRPr="00EA3996">
        <w:rPr>
          <w:rFonts w:ascii="Verdana" w:hAnsi="Verdana"/>
        </w:rPr>
        <w:t>Recursos: Dos autos não consta recursos ou causa pendente de julgamento.</w:t>
      </w:r>
    </w:p>
    <w:p w14:paraId="5C9B5ED5" w14:textId="77777777" w:rsidR="003E7A5B" w:rsidRPr="00EA3996" w:rsidRDefault="003E7A5B" w:rsidP="00EA3996">
      <w:pPr>
        <w:spacing w:line="360" w:lineRule="auto"/>
        <w:jc w:val="both"/>
        <w:rPr>
          <w:rFonts w:ascii="Verdana" w:hAnsi="Verdana"/>
        </w:rPr>
      </w:pPr>
      <w:r w:rsidRPr="00EA3996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EA3996">
        <w:rPr>
          <w:rFonts w:ascii="Verdana" w:hAnsi="Verdana"/>
        </w:rPr>
        <w:t>código de processo civil.</w:t>
      </w:r>
    </w:p>
    <w:p w14:paraId="4F91F974" w14:textId="5B0424B7" w:rsidR="003E7A5B" w:rsidRPr="00EA3996" w:rsidRDefault="003E7A5B" w:rsidP="00EA3996">
      <w:pPr>
        <w:spacing w:line="360" w:lineRule="auto"/>
        <w:jc w:val="both"/>
        <w:rPr>
          <w:rFonts w:ascii="Verdana" w:hAnsi="Verdana"/>
        </w:rPr>
      </w:pPr>
      <w:r w:rsidRPr="00EA3996">
        <w:rPr>
          <w:rFonts w:ascii="Verdana" w:hAnsi="Verdana"/>
        </w:rPr>
        <w:t xml:space="preserve">Dúvidas e Esclarecimentos: pessoalmente perante o </w:t>
      </w:r>
      <w:r w:rsidR="00513880" w:rsidRPr="00EA3996">
        <w:rPr>
          <w:rFonts w:ascii="Verdana" w:hAnsi="Verdana"/>
        </w:rPr>
        <w:t>3</w:t>
      </w:r>
      <w:r w:rsidR="004F3CCD" w:rsidRPr="00EA3996">
        <w:rPr>
          <w:rFonts w:ascii="Verdana" w:hAnsi="Verdana"/>
        </w:rPr>
        <w:t>º</w:t>
      </w:r>
      <w:r w:rsidRPr="00EA3996">
        <w:rPr>
          <w:rFonts w:ascii="Verdana" w:hAnsi="Verdana"/>
        </w:rPr>
        <w:t xml:space="preserve"> Ofício Cível, ou no escritório do Leiloeir</w:t>
      </w:r>
      <w:r w:rsidR="00513880" w:rsidRPr="00EA3996">
        <w:rPr>
          <w:rFonts w:ascii="Verdana" w:hAnsi="Verdana"/>
        </w:rPr>
        <w:t>a</w:t>
      </w:r>
      <w:r w:rsidRPr="00EA3996">
        <w:rPr>
          <w:rFonts w:ascii="Verdana" w:hAnsi="Verdana"/>
        </w:rPr>
        <w:t xml:space="preserve"> Oficial, Sr</w:t>
      </w:r>
      <w:r w:rsidR="00513880" w:rsidRPr="00EA3996">
        <w:rPr>
          <w:rFonts w:ascii="Verdana" w:hAnsi="Verdana"/>
        </w:rPr>
        <w:t>a</w:t>
      </w:r>
      <w:r w:rsidRPr="00EA3996">
        <w:rPr>
          <w:rFonts w:ascii="Verdana" w:hAnsi="Verdana"/>
        </w:rPr>
        <w:t xml:space="preserve">. </w:t>
      </w:r>
      <w:r w:rsidR="00513880" w:rsidRPr="00EA3996">
        <w:rPr>
          <w:rFonts w:ascii="Verdana" w:hAnsi="Verdana"/>
        </w:rPr>
        <w:t>Dagmar Conceição de Souza Flores</w:t>
      </w:r>
      <w:r w:rsidRPr="00EA3996">
        <w:rPr>
          <w:rFonts w:ascii="Verdana" w:hAnsi="Verdana"/>
        </w:rPr>
        <w:t xml:space="preserve">, Avenida Paulista n° 2421, 2° andar, SP - Capital, ou ainda, pelo telefone </w:t>
      </w:r>
      <w:r w:rsidR="004F3CCD" w:rsidRPr="00EA3996">
        <w:rPr>
          <w:rFonts w:ascii="Verdana" w:hAnsi="Verdana"/>
        </w:rPr>
        <w:t xml:space="preserve">11 </w:t>
      </w:r>
      <w:r w:rsidRPr="00EA3996">
        <w:rPr>
          <w:rFonts w:ascii="Verdana" w:hAnsi="Verdana"/>
        </w:rPr>
        <w:t xml:space="preserve">3965-0000 / Whats App </w:t>
      </w:r>
      <w:r w:rsidR="004F3CCD" w:rsidRPr="00EA3996">
        <w:rPr>
          <w:rFonts w:ascii="Verdana" w:hAnsi="Verdana"/>
        </w:rPr>
        <w:t>11</w:t>
      </w:r>
      <w:r w:rsidRPr="00EA3996">
        <w:rPr>
          <w:rFonts w:ascii="Verdana" w:hAnsi="Verdana"/>
        </w:rPr>
        <w:t xml:space="preserve"> 95662-5151, e e-mail: </w:t>
      </w:r>
      <w:hyperlink r:id="rId5" w:history="1">
        <w:r w:rsidRPr="00EA3996">
          <w:rPr>
            <w:rStyle w:val="Hyperlink"/>
            <w:rFonts w:ascii="Verdana" w:hAnsi="Verdana"/>
          </w:rPr>
          <w:t>atendimento@leilaobrasil.com.br</w:t>
        </w:r>
      </w:hyperlink>
      <w:r w:rsidRPr="00EA3996">
        <w:rPr>
          <w:rFonts w:ascii="Verdana" w:hAnsi="Verdana"/>
        </w:rPr>
        <w:t>.</w:t>
      </w:r>
    </w:p>
    <w:p w14:paraId="2E1BBC72" w14:textId="1303D289" w:rsidR="003E7A5B" w:rsidRPr="00EA3996" w:rsidRDefault="003E7A5B" w:rsidP="00EA3996">
      <w:pPr>
        <w:spacing w:line="360" w:lineRule="auto"/>
        <w:jc w:val="both"/>
        <w:rPr>
          <w:rFonts w:ascii="Verdana" w:hAnsi="Verdana"/>
        </w:rPr>
      </w:pPr>
      <w:r w:rsidRPr="00EA3996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EA3996">
        <w:rPr>
          <w:rFonts w:ascii="Verdana" w:hAnsi="Verdana"/>
        </w:rPr>
        <w:t xml:space="preserve"> </w:t>
      </w:r>
      <w:r w:rsidRPr="00EA3996">
        <w:rPr>
          <w:rFonts w:ascii="Verdana" w:hAnsi="Verdana"/>
        </w:rPr>
        <w:t xml:space="preserve">2° do CPC. </w:t>
      </w:r>
      <w:r w:rsidR="008135F9" w:rsidRPr="00EA3996">
        <w:rPr>
          <w:rFonts w:ascii="Verdana" w:hAnsi="Verdana"/>
        </w:rPr>
        <w:t>São Paulo</w:t>
      </w:r>
      <w:r w:rsidRPr="00EA3996">
        <w:rPr>
          <w:rFonts w:ascii="Verdana" w:hAnsi="Verdana"/>
        </w:rPr>
        <w:t xml:space="preserve">, </w:t>
      </w:r>
      <w:r w:rsidR="008135F9" w:rsidRPr="00EA3996">
        <w:rPr>
          <w:rFonts w:ascii="Verdana" w:hAnsi="Verdana"/>
        </w:rPr>
        <w:t>07/05/2025</w:t>
      </w:r>
      <w:r w:rsidRPr="00EA3996">
        <w:rPr>
          <w:rFonts w:ascii="Verdana" w:hAnsi="Verdana"/>
        </w:rPr>
        <w:t>.</w:t>
      </w:r>
    </w:p>
    <w:p w14:paraId="79192B11" w14:textId="77777777" w:rsidR="00890A30" w:rsidRPr="00EA3996" w:rsidRDefault="00890A30" w:rsidP="00EA3996">
      <w:pPr>
        <w:spacing w:line="360" w:lineRule="auto"/>
        <w:jc w:val="both"/>
        <w:rPr>
          <w:rFonts w:ascii="Verdana" w:hAnsi="Verdana"/>
        </w:rPr>
      </w:pPr>
    </w:p>
    <w:sectPr w:rsidR="00890A30" w:rsidRPr="00EA3996" w:rsidSect="008135F9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618B5"/>
    <w:rsid w:val="000F38E3"/>
    <w:rsid w:val="00152962"/>
    <w:rsid w:val="0034212F"/>
    <w:rsid w:val="003E7A5B"/>
    <w:rsid w:val="00407590"/>
    <w:rsid w:val="004A42F0"/>
    <w:rsid w:val="004F3CCD"/>
    <w:rsid w:val="00513880"/>
    <w:rsid w:val="006538C2"/>
    <w:rsid w:val="007864ED"/>
    <w:rsid w:val="008135F9"/>
    <w:rsid w:val="0086042E"/>
    <w:rsid w:val="00890A30"/>
    <w:rsid w:val="00AE5ED6"/>
    <w:rsid w:val="00BE32DC"/>
    <w:rsid w:val="00D317F7"/>
    <w:rsid w:val="00EA3996"/>
    <w:rsid w:val="00F6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3FD1"/>
  <w15:chartTrackingRefBased/>
  <w15:docId w15:val="{0DA6B1A3-E261-4CF7-9172-88A347BA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E7A5B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har">
    <w:name w:val="Título 2 Char"/>
    <w:link w:val="Ttulo2"/>
    <w:uiPriority w:val="9"/>
    <w:semiHidden/>
    <w:rsid w:val="003E7A5B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3E7A5B"/>
    <w:rPr>
      <w:rFonts w:eastAsia="Times New Roman" w:cs="Times New Roman"/>
      <w:color w:val="0F4761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3E7A5B"/>
    <w:rPr>
      <w:rFonts w:eastAsia="Times New Roman" w:cs="Times New Roman"/>
      <w:i/>
      <w:iCs/>
      <w:color w:val="0F4761"/>
    </w:rPr>
  </w:style>
  <w:style w:type="character" w:customStyle="1" w:styleId="Ttulo5Char">
    <w:name w:val="Título 5 Char"/>
    <w:link w:val="Ttulo5"/>
    <w:uiPriority w:val="9"/>
    <w:semiHidden/>
    <w:rsid w:val="003E7A5B"/>
    <w:rPr>
      <w:rFonts w:eastAsia="Times New Roman" w:cs="Times New Roman"/>
      <w:color w:val="0F4761"/>
    </w:rPr>
  </w:style>
  <w:style w:type="character" w:customStyle="1" w:styleId="Ttulo6Char">
    <w:name w:val="Título 6 Char"/>
    <w:link w:val="Ttulo6"/>
    <w:uiPriority w:val="9"/>
    <w:semiHidden/>
    <w:rsid w:val="003E7A5B"/>
    <w:rPr>
      <w:rFonts w:eastAsia="Times New Roman" w:cs="Times New Roman"/>
      <w:i/>
      <w:iCs/>
      <w:color w:val="595959"/>
    </w:rPr>
  </w:style>
  <w:style w:type="character" w:customStyle="1" w:styleId="Ttulo7Char">
    <w:name w:val="Título 7 Char"/>
    <w:link w:val="Ttulo7"/>
    <w:uiPriority w:val="9"/>
    <w:semiHidden/>
    <w:rsid w:val="003E7A5B"/>
    <w:rPr>
      <w:rFonts w:eastAsia="Times New Roman" w:cs="Times New Roman"/>
      <w:color w:val="595959"/>
    </w:rPr>
  </w:style>
  <w:style w:type="character" w:customStyle="1" w:styleId="Ttulo8Char">
    <w:name w:val="Título 8 Char"/>
    <w:link w:val="Ttulo8"/>
    <w:uiPriority w:val="9"/>
    <w:semiHidden/>
    <w:rsid w:val="003E7A5B"/>
    <w:rPr>
      <w:rFonts w:eastAsia="Times New Roman" w:cs="Times New Roman"/>
      <w:i/>
      <w:iCs/>
      <w:color w:val="272727"/>
    </w:rPr>
  </w:style>
  <w:style w:type="character" w:customStyle="1" w:styleId="Ttulo9Char">
    <w:name w:val="Título 9 Char"/>
    <w:link w:val="Ttulo9"/>
    <w:uiPriority w:val="9"/>
    <w:semiHidden/>
    <w:rsid w:val="003E7A5B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3E7A5B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har">
    <w:name w:val="Subtítulo Char"/>
    <w:link w:val="Subttulo"/>
    <w:uiPriority w:val="11"/>
    <w:rsid w:val="003E7A5B"/>
    <w:rPr>
      <w:rFonts w:eastAsia="Times New Roman" w:cs="Times New Roman"/>
      <w:color w:val="595959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/>
    </w:rPr>
  </w:style>
  <w:style w:type="character" w:customStyle="1" w:styleId="CitaoChar">
    <w:name w:val="Citação Char"/>
    <w:link w:val="Citao"/>
    <w:uiPriority w:val="29"/>
    <w:rsid w:val="003E7A5B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uiPriority w:val="21"/>
    <w:qFormat/>
    <w:rsid w:val="003E7A5B"/>
    <w:rPr>
      <w:i/>
      <w:iCs/>
      <w:color w:val="0F476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oIntensaChar">
    <w:name w:val="Citação Intensa Char"/>
    <w:link w:val="CitaoIntensa"/>
    <w:uiPriority w:val="30"/>
    <w:rsid w:val="003E7A5B"/>
    <w:rPr>
      <w:i/>
      <w:iCs/>
      <w:color w:val="0F4761"/>
    </w:rPr>
  </w:style>
  <w:style w:type="character" w:styleId="RefernciaIntensa">
    <w:name w:val="Intense Reference"/>
    <w:uiPriority w:val="32"/>
    <w:qFormat/>
    <w:rsid w:val="003E7A5B"/>
    <w:rPr>
      <w:b/>
      <w:bCs/>
      <w:smallCaps/>
      <w:color w:val="0F4761"/>
      <w:spacing w:val="5"/>
    </w:rPr>
  </w:style>
  <w:style w:type="character" w:styleId="Hyperlink">
    <w:name w:val="Hyperlink"/>
    <w:uiPriority w:val="99"/>
    <w:unhideWhenUsed/>
    <w:rsid w:val="003E7A5B"/>
    <w:rPr>
      <w:color w:val="467886"/>
      <w:u w:val="single"/>
    </w:rPr>
  </w:style>
  <w:style w:type="character" w:styleId="MenoPendente">
    <w:name w:val="Unresolved Mention"/>
    <w:uiPriority w:val="99"/>
    <w:semiHidden/>
    <w:unhideWhenUsed/>
    <w:rsid w:val="003E7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Links>
    <vt:vector size="12" baseType="variant">
      <vt:variant>
        <vt:i4>8192015</vt:i4>
      </vt:variant>
      <vt:variant>
        <vt:i4>3</vt:i4>
      </vt:variant>
      <vt:variant>
        <vt:i4>0</vt:i4>
      </vt:variant>
      <vt:variant>
        <vt:i4>5</vt:i4>
      </vt:variant>
      <vt:variant>
        <vt:lpwstr>mailto:atendimento@leilaobrasil.com.br</vt:lpwstr>
      </vt:variant>
      <vt:variant>
        <vt:lpwstr/>
      </vt:variant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2025-05-28T12:29:00Z</dcterms:created>
  <dcterms:modified xsi:type="dcterms:W3CDTF">2025-05-28T12:29:00Z</dcterms:modified>
</cp:coreProperties>
</file>