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A7DD" w14:textId="526999B0" w:rsidR="00FC2302" w:rsidRPr="00134570" w:rsidRDefault="003E7A5B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t>Edital de 1° e 2° leilão de bem</w:t>
      </w:r>
      <w:r w:rsidR="006F170F" w:rsidRPr="00134570">
        <w:rPr>
          <w:rFonts w:ascii="Verdana" w:hAnsi="Verdana"/>
        </w:rPr>
        <w:t xml:space="preserve"> </w:t>
      </w:r>
      <w:r w:rsidRPr="00134570">
        <w:rPr>
          <w:rFonts w:ascii="Verdana" w:hAnsi="Verdana"/>
        </w:rPr>
        <w:t xml:space="preserve">móvel e para intimação </w:t>
      </w:r>
      <w:r w:rsidR="00A53FF1" w:rsidRPr="00134570">
        <w:rPr>
          <w:rFonts w:ascii="Verdana" w:hAnsi="Verdana"/>
        </w:rPr>
        <w:t xml:space="preserve">de </w:t>
      </w:r>
      <w:bookmarkStart w:id="0" w:name="_Hlk201132635"/>
      <w:r w:rsidR="009D16EA" w:rsidRPr="00134570">
        <w:rPr>
          <w:rFonts w:ascii="Verdana" w:hAnsi="Verdana"/>
        </w:rPr>
        <w:t xml:space="preserve">Iolanda Maura da Silva </w:t>
      </w:r>
      <w:proofErr w:type="spellStart"/>
      <w:r w:rsidR="009D16EA" w:rsidRPr="00134570">
        <w:rPr>
          <w:rFonts w:ascii="Verdana" w:hAnsi="Verdana"/>
        </w:rPr>
        <w:t>Gnutzmann</w:t>
      </w:r>
      <w:bookmarkEnd w:id="0"/>
      <w:proofErr w:type="spellEnd"/>
      <w:r w:rsidR="00A53FF1" w:rsidRPr="00134570">
        <w:rPr>
          <w:rFonts w:ascii="Verdana" w:hAnsi="Verdana"/>
        </w:rPr>
        <w:t>,</w:t>
      </w:r>
      <w:r w:rsidR="00FE7D80" w:rsidRPr="00134570">
        <w:rPr>
          <w:rFonts w:ascii="Verdana" w:hAnsi="Verdana"/>
        </w:rPr>
        <w:t xml:space="preserve"> </w:t>
      </w:r>
      <w:r w:rsidR="00B5164A" w:rsidRPr="00134570">
        <w:rPr>
          <w:rFonts w:ascii="Verdana" w:hAnsi="Verdana"/>
        </w:rPr>
        <w:t>Flavio do Carmo de Oliveira</w:t>
      </w:r>
      <w:r w:rsidR="00A53FF1" w:rsidRPr="00134570">
        <w:rPr>
          <w:rFonts w:ascii="Verdana" w:hAnsi="Verdana"/>
        </w:rPr>
        <w:t xml:space="preserve">, </w:t>
      </w:r>
      <w:r w:rsidRPr="00134570">
        <w:rPr>
          <w:rFonts w:ascii="Verdana" w:hAnsi="Verdana"/>
        </w:rPr>
        <w:t>expedido nos autos da ação</w:t>
      </w:r>
      <w:r w:rsidR="00FC2302" w:rsidRPr="00134570">
        <w:rPr>
          <w:rFonts w:ascii="Verdana" w:hAnsi="Verdana"/>
        </w:rPr>
        <w:t xml:space="preserve"> </w:t>
      </w:r>
      <w:bookmarkStart w:id="1" w:name="_Hlk201132613"/>
      <w:r w:rsidR="009D16EA" w:rsidRPr="00134570">
        <w:rPr>
          <w:rFonts w:ascii="Verdana" w:hAnsi="Verdana"/>
        </w:rPr>
        <w:t xml:space="preserve">Execução de Título Extrajudicial </w:t>
      </w:r>
      <w:bookmarkEnd w:id="1"/>
      <w:r w:rsidRPr="00134570">
        <w:rPr>
          <w:rFonts w:ascii="Verdana" w:hAnsi="Verdana"/>
        </w:rPr>
        <w:t xml:space="preserve">que lhe requer </w:t>
      </w:r>
      <w:bookmarkStart w:id="2" w:name="_Hlk201132661"/>
      <w:r w:rsidR="009D16EA" w:rsidRPr="00134570">
        <w:rPr>
          <w:rFonts w:ascii="Verdana" w:hAnsi="Verdana"/>
        </w:rPr>
        <w:t xml:space="preserve">Irmandade de Misericórdia do Hospital da Santa Casa de Monte Alto </w:t>
      </w:r>
      <w:bookmarkEnd w:id="2"/>
      <w:r w:rsidRPr="00134570">
        <w:rPr>
          <w:rFonts w:ascii="Verdana" w:hAnsi="Verdana"/>
        </w:rPr>
        <w:t xml:space="preserve">Processo n° </w:t>
      </w:r>
      <w:bookmarkStart w:id="3" w:name="_Hlk201132567"/>
      <w:r w:rsidR="009D16EA" w:rsidRPr="00134570">
        <w:rPr>
          <w:rFonts w:ascii="Verdana" w:hAnsi="Verdana"/>
        </w:rPr>
        <w:t>1000570-92.2024.8.26.0368</w:t>
      </w:r>
      <w:bookmarkEnd w:id="3"/>
    </w:p>
    <w:p w14:paraId="71D72F9A" w14:textId="49D07172" w:rsidR="003E7A5B" w:rsidRPr="00134570" w:rsidRDefault="009D16EA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t>A</w:t>
      </w:r>
      <w:r w:rsidR="00A53FF1" w:rsidRPr="00134570">
        <w:rPr>
          <w:rFonts w:ascii="Verdana" w:hAnsi="Verdana"/>
        </w:rPr>
        <w:t xml:space="preserve"> Dr</w:t>
      </w:r>
      <w:r w:rsidRPr="00134570">
        <w:rPr>
          <w:rFonts w:ascii="Verdana" w:hAnsi="Verdana"/>
        </w:rPr>
        <w:t>a</w:t>
      </w:r>
      <w:r w:rsidR="00A53FF1" w:rsidRPr="00134570">
        <w:rPr>
          <w:rFonts w:ascii="Verdana" w:hAnsi="Verdana"/>
        </w:rPr>
        <w:t>.</w:t>
      </w:r>
      <w:r w:rsidR="006F170F" w:rsidRPr="00134570">
        <w:rPr>
          <w:rFonts w:ascii="Verdana" w:hAnsi="Verdana"/>
        </w:rPr>
        <w:t xml:space="preserve"> Adriano Pugliesi Leite</w:t>
      </w:r>
      <w:r w:rsidR="00A53FF1" w:rsidRPr="00134570">
        <w:rPr>
          <w:rFonts w:ascii="Verdana" w:hAnsi="Verdana"/>
        </w:rPr>
        <w:t>, ju</w:t>
      </w:r>
      <w:r w:rsidRPr="00134570">
        <w:rPr>
          <w:rFonts w:ascii="Verdana" w:hAnsi="Verdana"/>
        </w:rPr>
        <w:t>íza</w:t>
      </w:r>
      <w:r w:rsidR="00FC2302" w:rsidRPr="00134570">
        <w:rPr>
          <w:rFonts w:ascii="Verdana" w:hAnsi="Verdana"/>
        </w:rPr>
        <w:t xml:space="preserve"> </w:t>
      </w:r>
      <w:r w:rsidR="003E7A5B" w:rsidRPr="00134570">
        <w:rPr>
          <w:rFonts w:ascii="Verdana" w:hAnsi="Verdana"/>
        </w:rPr>
        <w:t>de Direito</w:t>
      </w:r>
      <w:r w:rsidR="00A53FF1" w:rsidRPr="00134570">
        <w:rPr>
          <w:rFonts w:ascii="Verdana" w:hAnsi="Verdana"/>
        </w:rPr>
        <w:t xml:space="preserve"> da</w:t>
      </w:r>
      <w:r w:rsidRPr="00134570">
        <w:rPr>
          <w:rFonts w:ascii="Verdana" w:hAnsi="Verdana"/>
        </w:rPr>
        <w:t xml:space="preserve"> 3ª </w:t>
      </w:r>
      <w:r w:rsidR="00A53FF1" w:rsidRPr="00134570">
        <w:rPr>
          <w:rFonts w:ascii="Verdana" w:hAnsi="Verdana"/>
        </w:rPr>
        <w:t>vara</w:t>
      </w:r>
      <w:r w:rsidRPr="00134570">
        <w:rPr>
          <w:rFonts w:ascii="Verdana" w:hAnsi="Verdana"/>
        </w:rPr>
        <w:t xml:space="preserve"> Cível do foro de Monte Alto</w:t>
      </w:r>
      <w:r w:rsidR="00FC2302" w:rsidRPr="00134570">
        <w:rPr>
          <w:rFonts w:ascii="Verdana" w:hAnsi="Verdana"/>
        </w:rPr>
        <w:t xml:space="preserve">, </w:t>
      </w:r>
      <w:r w:rsidR="003E7A5B" w:rsidRPr="00134570">
        <w:rPr>
          <w:rFonts w:ascii="Verdana" w:hAnsi="Verdana"/>
        </w:rPr>
        <w:t>do Estado de São Paulo, na forma da lei, etc...</w:t>
      </w:r>
    </w:p>
    <w:p w14:paraId="674A0A00" w14:textId="6096C50C" w:rsidR="003E7A5B" w:rsidRPr="00134570" w:rsidRDefault="003E7A5B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t>Faz Saber que o</w:t>
      </w:r>
      <w:r w:rsidR="00FC2302" w:rsidRPr="00134570">
        <w:rPr>
          <w:rFonts w:ascii="Verdana" w:hAnsi="Verdana"/>
        </w:rPr>
        <w:t xml:space="preserve"> </w:t>
      </w:r>
      <w:r w:rsidRPr="00134570">
        <w:rPr>
          <w:rFonts w:ascii="Verdana" w:hAnsi="Verdana"/>
        </w:rPr>
        <w:t>Leiloeir</w:t>
      </w:r>
      <w:r w:rsidR="009D16EA" w:rsidRPr="00134570">
        <w:rPr>
          <w:rFonts w:ascii="Verdana" w:hAnsi="Verdana"/>
        </w:rPr>
        <w:t>o</w:t>
      </w:r>
      <w:r w:rsidR="00FC2302" w:rsidRPr="00134570">
        <w:rPr>
          <w:rFonts w:ascii="Verdana" w:hAnsi="Verdana"/>
        </w:rPr>
        <w:t xml:space="preserve"> </w:t>
      </w:r>
      <w:r w:rsidRPr="00134570">
        <w:rPr>
          <w:rFonts w:ascii="Verdana" w:hAnsi="Verdana"/>
        </w:rPr>
        <w:t>Oficial, Sr</w:t>
      </w:r>
      <w:r w:rsidR="009D16EA" w:rsidRPr="00134570">
        <w:rPr>
          <w:rFonts w:ascii="Verdana" w:hAnsi="Verdana"/>
        </w:rPr>
        <w:t>. Irani Flores</w:t>
      </w:r>
      <w:r w:rsidRPr="00134570">
        <w:rPr>
          <w:rFonts w:ascii="Verdana" w:hAnsi="Verdana"/>
        </w:rPr>
        <w:t>, JUCESP nº</w:t>
      </w:r>
      <w:r w:rsidR="009D16EA" w:rsidRPr="00134570">
        <w:rPr>
          <w:rFonts w:ascii="Verdana" w:hAnsi="Verdana"/>
        </w:rPr>
        <w:t xml:space="preserve"> 792</w:t>
      </w:r>
      <w:r w:rsidRPr="00134570">
        <w:rPr>
          <w:rFonts w:ascii="Verdana" w:hAnsi="Verdana"/>
        </w:rPr>
        <w:t xml:space="preserve">, levará a leilão público para venda e arrematação, no local e hora descritos no </w:t>
      </w:r>
      <w:r w:rsidR="0086042E" w:rsidRPr="00134570">
        <w:rPr>
          <w:rFonts w:ascii="Verdana" w:hAnsi="Verdana"/>
        </w:rPr>
        <w:t>edital</w:t>
      </w:r>
      <w:r w:rsidRPr="00134570">
        <w:rPr>
          <w:rFonts w:ascii="Verdana" w:hAnsi="Verdana"/>
        </w:rPr>
        <w:t xml:space="preserve"> com transmissão pela internet e disponibilização imediata n</w:t>
      </w:r>
      <w:r w:rsidR="0086042E" w:rsidRPr="00134570">
        <w:rPr>
          <w:rFonts w:ascii="Verdana" w:hAnsi="Verdana"/>
        </w:rPr>
        <w:t xml:space="preserve">a plataforma </w:t>
      </w:r>
      <w:r w:rsidRPr="00134570">
        <w:rPr>
          <w:rFonts w:ascii="Verdana" w:hAnsi="Verdana"/>
        </w:rPr>
        <w:t xml:space="preserve">de leilões eletrônicos, </w:t>
      </w:r>
      <w:hyperlink r:id="rId4" w:history="1">
        <w:r w:rsidRPr="00134570">
          <w:rPr>
            <w:rStyle w:val="Hyperlink"/>
            <w:rFonts w:ascii="Verdana" w:hAnsi="Verdana"/>
          </w:rPr>
          <w:t>www.leilaobrasil.com.br</w:t>
        </w:r>
      </w:hyperlink>
      <w:r w:rsidRPr="00134570">
        <w:rPr>
          <w:rFonts w:ascii="Verdana" w:hAnsi="Verdana"/>
        </w:rPr>
        <w:t>.</w:t>
      </w:r>
    </w:p>
    <w:p w14:paraId="1E6E80F0" w14:textId="58BA17FE" w:rsidR="003E7A5B" w:rsidRPr="00134570" w:rsidRDefault="003E7A5B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t>Do início e encerramento do Leilão: </w:t>
      </w:r>
      <w:bookmarkStart w:id="4" w:name="_Hlk201132703"/>
      <w:r w:rsidRPr="00134570">
        <w:rPr>
          <w:rFonts w:ascii="Verdana" w:hAnsi="Verdana"/>
        </w:rPr>
        <w:t>Início do 1° leilão em</w:t>
      </w:r>
      <w:r w:rsidR="00416B7C" w:rsidRPr="00134570">
        <w:rPr>
          <w:rFonts w:ascii="Verdana" w:hAnsi="Verdana"/>
        </w:rPr>
        <w:t xml:space="preserve"> 15/08/2025 </w:t>
      </w:r>
      <w:r w:rsidRPr="00134570">
        <w:rPr>
          <w:rFonts w:ascii="Verdana" w:hAnsi="Verdana"/>
        </w:rPr>
        <w:t>às</w:t>
      </w:r>
      <w:r w:rsidR="00416B7C" w:rsidRPr="00134570">
        <w:rPr>
          <w:rFonts w:ascii="Verdana" w:hAnsi="Verdana"/>
        </w:rPr>
        <w:t xml:space="preserve"> 10:52</w:t>
      </w:r>
      <w:r w:rsidRPr="00134570">
        <w:rPr>
          <w:rFonts w:ascii="Verdana" w:hAnsi="Verdana"/>
        </w:rPr>
        <w:t xml:space="preserve"> horas e encerramento do 1° leilão em</w:t>
      </w:r>
      <w:r w:rsidR="00416B7C" w:rsidRPr="00134570">
        <w:rPr>
          <w:rFonts w:ascii="Verdana" w:hAnsi="Verdana"/>
        </w:rPr>
        <w:t xml:space="preserve"> 18/08/2025</w:t>
      </w:r>
      <w:r w:rsidRPr="00134570">
        <w:rPr>
          <w:rFonts w:ascii="Verdana" w:hAnsi="Verdana"/>
        </w:rPr>
        <w:t xml:space="preserve"> às </w:t>
      </w:r>
      <w:r w:rsidR="00416B7C" w:rsidRPr="00134570">
        <w:rPr>
          <w:rFonts w:ascii="Verdana" w:hAnsi="Verdana"/>
        </w:rPr>
        <w:t>10:52</w:t>
      </w:r>
      <w:r w:rsidRPr="00134570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416B7C" w:rsidRPr="00134570">
        <w:rPr>
          <w:rFonts w:ascii="Verdana" w:hAnsi="Verdana"/>
        </w:rPr>
        <w:t xml:space="preserve"> 12/09/2025</w:t>
      </w:r>
      <w:r w:rsidRPr="00134570">
        <w:rPr>
          <w:rFonts w:ascii="Verdana" w:hAnsi="Verdana"/>
        </w:rPr>
        <w:t> às</w:t>
      </w:r>
      <w:r w:rsidR="00956E17" w:rsidRPr="00134570">
        <w:rPr>
          <w:rFonts w:ascii="Verdana" w:hAnsi="Verdana"/>
        </w:rPr>
        <w:t xml:space="preserve"> 10:52</w:t>
      </w:r>
      <w:r w:rsidRPr="00134570">
        <w:rPr>
          <w:rFonts w:ascii="Verdana" w:hAnsi="Verdana"/>
        </w:rPr>
        <w:t xml:space="preserve"> horas</w:t>
      </w:r>
      <w:bookmarkEnd w:id="4"/>
      <w:r w:rsidRPr="00134570">
        <w:rPr>
          <w:rFonts w:ascii="Verdana" w:hAnsi="Verdana"/>
        </w:rPr>
        <w:t>, não sendo aceito lances inferiores a</w:t>
      </w:r>
      <w:r w:rsidR="009D16EA" w:rsidRPr="00134570">
        <w:rPr>
          <w:rFonts w:ascii="Verdana" w:hAnsi="Verdana"/>
        </w:rPr>
        <w:t xml:space="preserve"> </w:t>
      </w:r>
      <w:r w:rsidR="00956E17" w:rsidRPr="00134570">
        <w:rPr>
          <w:rFonts w:ascii="Verdana" w:hAnsi="Verdana"/>
        </w:rPr>
        <w:t>50</w:t>
      </w:r>
      <w:r w:rsidRPr="00134570">
        <w:rPr>
          <w:rFonts w:ascii="Verdana" w:hAnsi="Verdana"/>
        </w:rPr>
        <w:t xml:space="preserve">% do valor da </w:t>
      </w:r>
      <w:r w:rsidR="004F3CCD" w:rsidRPr="00134570">
        <w:rPr>
          <w:rFonts w:ascii="Verdana" w:hAnsi="Verdana"/>
        </w:rPr>
        <w:t>avaliação atualizada</w:t>
      </w:r>
      <w:r w:rsidRPr="00134570">
        <w:rPr>
          <w:rFonts w:ascii="Verdana" w:hAnsi="Verdana"/>
        </w:rPr>
        <w:t xml:space="preserve"> pelos índices d</w:t>
      </w:r>
      <w:r w:rsidR="009D16EA" w:rsidRPr="00134570">
        <w:rPr>
          <w:rFonts w:ascii="Verdana" w:hAnsi="Verdana"/>
        </w:rPr>
        <w:t>a tabela F</w:t>
      </w:r>
      <w:r w:rsidR="00EC2A6B" w:rsidRPr="00134570">
        <w:rPr>
          <w:rFonts w:ascii="Verdana" w:hAnsi="Verdana"/>
        </w:rPr>
        <w:t>IPE</w:t>
      </w:r>
      <w:r w:rsidRPr="00134570">
        <w:rPr>
          <w:rFonts w:ascii="Verdana" w:hAnsi="Verdana"/>
        </w:rPr>
        <w:t xml:space="preserve"> para a data da abertura do leilão que deverá ser </w:t>
      </w:r>
      <w:r w:rsidR="004F3CCD" w:rsidRPr="00134570">
        <w:rPr>
          <w:rFonts w:ascii="Verdana" w:hAnsi="Verdana"/>
        </w:rPr>
        <w:t>ofertado diretamente</w:t>
      </w:r>
      <w:r w:rsidRPr="00134570">
        <w:rPr>
          <w:rFonts w:ascii="Verdana" w:hAnsi="Verdana"/>
        </w:rPr>
        <w:t xml:space="preserve"> n</w:t>
      </w:r>
      <w:r w:rsidR="0086042E" w:rsidRPr="00134570">
        <w:rPr>
          <w:rFonts w:ascii="Verdana" w:hAnsi="Verdana"/>
        </w:rPr>
        <w:t xml:space="preserve">a </w:t>
      </w:r>
      <w:r w:rsidR="004F3CCD" w:rsidRPr="00134570">
        <w:rPr>
          <w:rFonts w:ascii="Verdana" w:hAnsi="Verdana"/>
        </w:rPr>
        <w:t>plataforma através</w:t>
      </w:r>
      <w:r w:rsidRPr="00134570">
        <w:rPr>
          <w:rFonts w:ascii="Verdana" w:hAnsi="Verdana"/>
        </w:rPr>
        <w:t xml:space="preserve"> da internet.</w:t>
      </w:r>
    </w:p>
    <w:p w14:paraId="7DC85CE2" w14:textId="4104D1A3" w:rsidR="00956E17" w:rsidRPr="00134570" w:rsidRDefault="003E7A5B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t xml:space="preserve">Bem: </w:t>
      </w:r>
      <w:r w:rsidR="009D16EA" w:rsidRPr="00134570">
        <w:rPr>
          <w:rFonts w:ascii="Verdana" w:hAnsi="Verdana"/>
        </w:rPr>
        <w:t xml:space="preserve">Motocicleta </w:t>
      </w:r>
      <w:r w:rsidR="00C01677" w:rsidRPr="00134570">
        <w:rPr>
          <w:rFonts w:ascii="Verdana" w:hAnsi="Verdana"/>
        </w:rPr>
        <w:t xml:space="preserve">Honda CG 160 FAN, 2020/2020, PLACA FWQ4A85. Fiel Depositário Iolanda Maura Da Silva </w:t>
      </w:r>
      <w:proofErr w:type="spellStart"/>
      <w:r w:rsidR="00C01677" w:rsidRPr="00134570">
        <w:rPr>
          <w:rFonts w:ascii="Verdana" w:hAnsi="Verdana"/>
        </w:rPr>
        <w:t>Gnutzmann</w:t>
      </w:r>
      <w:proofErr w:type="spellEnd"/>
      <w:r w:rsidR="006E3A18" w:rsidRPr="00134570">
        <w:rPr>
          <w:rFonts w:ascii="Verdana" w:hAnsi="Verdana"/>
        </w:rPr>
        <w:t>, Rua: Francisco Buck Ferreira, 60, Jardim Vera</w:t>
      </w:r>
      <w:r w:rsidR="003E1A17" w:rsidRPr="00134570">
        <w:rPr>
          <w:rFonts w:ascii="Verdana" w:hAnsi="Verdana"/>
        </w:rPr>
        <w:t xml:space="preserve"> </w:t>
      </w:r>
      <w:r w:rsidR="006E3A18" w:rsidRPr="00134570">
        <w:rPr>
          <w:rFonts w:ascii="Verdana" w:hAnsi="Verdana"/>
        </w:rPr>
        <w:t xml:space="preserve">Cruz, CEP 15910-000, Monte Alto - SP, </w:t>
      </w:r>
    </w:p>
    <w:p w14:paraId="5E16C386" w14:textId="58C80C16" w:rsidR="00956E17" w:rsidRPr="00134570" w:rsidRDefault="00FC2302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t>Avaliação</w:t>
      </w:r>
      <w:r w:rsidR="0086042E" w:rsidRPr="00134570">
        <w:rPr>
          <w:rFonts w:ascii="Verdana" w:hAnsi="Verdana"/>
        </w:rPr>
        <w:t xml:space="preserve"> R$ </w:t>
      </w:r>
      <w:r w:rsidR="00E91144" w:rsidRPr="00134570">
        <w:rPr>
          <w:rFonts w:ascii="Verdana" w:hAnsi="Verdana"/>
        </w:rPr>
        <w:t>13.540,00 (janeiro</w:t>
      </w:r>
      <w:r w:rsidRPr="00134570">
        <w:rPr>
          <w:rFonts w:ascii="Verdana" w:hAnsi="Verdana"/>
        </w:rPr>
        <w:t>/202</w:t>
      </w:r>
      <w:r w:rsidR="00E91144" w:rsidRPr="00134570">
        <w:rPr>
          <w:rFonts w:ascii="Verdana" w:hAnsi="Verdana"/>
        </w:rPr>
        <w:t>5</w:t>
      </w:r>
      <w:r w:rsidRPr="00134570">
        <w:rPr>
          <w:rFonts w:ascii="Verdana" w:hAnsi="Verdana"/>
        </w:rPr>
        <w:t>)</w:t>
      </w:r>
    </w:p>
    <w:p w14:paraId="2F1EA440" w14:textId="77777777" w:rsidR="003E7A5B" w:rsidRPr="00134570" w:rsidRDefault="003E7A5B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134570" w:rsidRDefault="003E7A5B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134570" w:rsidRDefault="003E7A5B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t>Da Comissão: A comissão do leiloeiro será de 5% sobre o valor da arrematação</w:t>
      </w:r>
      <w:r w:rsidR="0086042E" w:rsidRPr="00134570">
        <w:rPr>
          <w:rFonts w:ascii="Verdana" w:hAnsi="Verdana"/>
        </w:rPr>
        <w:t xml:space="preserve"> artigo 7º da </w:t>
      </w:r>
      <w:r w:rsidR="004F3CCD" w:rsidRPr="00134570">
        <w:rPr>
          <w:rFonts w:ascii="Verdana" w:hAnsi="Verdana"/>
        </w:rPr>
        <w:t>Resolução</w:t>
      </w:r>
      <w:r w:rsidR="0086042E" w:rsidRPr="00134570">
        <w:rPr>
          <w:rFonts w:ascii="Verdana" w:hAnsi="Verdana"/>
        </w:rPr>
        <w:t xml:space="preserve"> 236/2016 do </w:t>
      </w:r>
      <w:r w:rsidR="004F3CCD" w:rsidRPr="00134570">
        <w:rPr>
          <w:rFonts w:ascii="Verdana" w:hAnsi="Verdana"/>
        </w:rPr>
        <w:t>CNJ, não</w:t>
      </w:r>
      <w:r w:rsidRPr="00134570">
        <w:rPr>
          <w:rFonts w:ascii="Verdana" w:hAnsi="Verdana"/>
        </w:rPr>
        <w:t xml:space="preserve"> estando incluída no valor da arrematação e deverá ser pago diretamente ao Leiloeiro</w:t>
      </w:r>
      <w:r w:rsidR="0086042E" w:rsidRPr="00134570">
        <w:rPr>
          <w:rFonts w:ascii="Verdana" w:hAnsi="Verdana"/>
        </w:rPr>
        <w:t xml:space="preserve"> Oficial.</w:t>
      </w:r>
    </w:p>
    <w:p w14:paraId="2AE244B0" w14:textId="2E25FA7A" w:rsidR="003E7A5B" w:rsidRPr="00134570" w:rsidRDefault="003E7A5B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t>Da Adjudicação: Condicionada aos termos do art. 876 e 892, §</w:t>
      </w:r>
      <w:r w:rsidR="0086042E" w:rsidRPr="00134570">
        <w:rPr>
          <w:rFonts w:ascii="Verdana" w:hAnsi="Verdana"/>
        </w:rPr>
        <w:t xml:space="preserve"> </w:t>
      </w:r>
      <w:r w:rsidRPr="00134570">
        <w:rPr>
          <w:rFonts w:ascii="Verdana" w:hAnsi="Verdana"/>
        </w:rPr>
        <w:t xml:space="preserve">1° do </w:t>
      </w:r>
      <w:r w:rsidR="0086042E" w:rsidRPr="00134570">
        <w:rPr>
          <w:rFonts w:ascii="Verdana" w:hAnsi="Verdana"/>
        </w:rPr>
        <w:t>código de processo civil.</w:t>
      </w:r>
    </w:p>
    <w:p w14:paraId="4571DABF" w14:textId="4E825A6D" w:rsidR="003E7A5B" w:rsidRPr="00134570" w:rsidRDefault="003E7A5B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t>Do pagamento: O arrematante terá o prazo de 24 horas para efetuar o pagamento da arrematação</w:t>
      </w:r>
      <w:r w:rsidR="00C01677" w:rsidRPr="00134570">
        <w:rPr>
          <w:rFonts w:ascii="Verdana" w:hAnsi="Verdana"/>
        </w:rPr>
        <w:t xml:space="preserve"> à vista e</w:t>
      </w:r>
      <w:r w:rsidRPr="00134570">
        <w:rPr>
          <w:rFonts w:ascii="Verdana" w:hAnsi="Verdana"/>
        </w:rPr>
        <w:t xml:space="preserve"> da comissão.</w:t>
      </w:r>
    </w:p>
    <w:p w14:paraId="3C77C4FC" w14:textId="77777777" w:rsidR="003E7A5B" w:rsidRPr="00134570" w:rsidRDefault="003E7A5B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134570" w:rsidRDefault="003E7A5B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134570">
        <w:rPr>
          <w:rFonts w:ascii="Verdana" w:hAnsi="Verdana"/>
        </w:rPr>
        <w:t xml:space="preserve"> </w:t>
      </w:r>
      <w:r w:rsidRPr="00134570">
        <w:rPr>
          <w:rFonts w:ascii="Verdana" w:hAnsi="Verdana"/>
        </w:rPr>
        <w:t xml:space="preserve">1° do </w:t>
      </w:r>
      <w:r w:rsidR="0086042E" w:rsidRPr="00134570">
        <w:rPr>
          <w:rFonts w:ascii="Verdana" w:hAnsi="Verdana"/>
        </w:rPr>
        <w:t>código de processo civil.</w:t>
      </w:r>
    </w:p>
    <w:p w14:paraId="213ED800" w14:textId="77777777" w:rsidR="003E7A5B" w:rsidRPr="00134570" w:rsidRDefault="003E7A5B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134570" w:rsidRDefault="003E7A5B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134570">
        <w:rPr>
          <w:rFonts w:ascii="Verdana" w:hAnsi="Verdana"/>
        </w:rPr>
        <w:t>código de processo civil.</w:t>
      </w:r>
    </w:p>
    <w:p w14:paraId="7D9B8542" w14:textId="0B34D552" w:rsidR="003E7A5B" w:rsidRPr="00134570" w:rsidRDefault="003E7A5B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t>Dúvidas e Esclarecimentos: pessoalmente perante o</w:t>
      </w:r>
      <w:r w:rsidR="00C01677" w:rsidRPr="00134570">
        <w:rPr>
          <w:rFonts w:ascii="Verdana" w:hAnsi="Verdana"/>
        </w:rPr>
        <w:t xml:space="preserve"> 3</w:t>
      </w:r>
      <w:r w:rsidR="004F3CCD" w:rsidRPr="00134570">
        <w:rPr>
          <w:rFonts w:ascii="Verdana" w:hAnsi="Verdana"/>
        </w:rPr>
        <w:t>º</w:t>
      </w:r>
      <w:r w:rsidRPr="00134570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134570">
        <w:rPr>
          <w:rFonts w:ascii="Verdana" w:hAnsi="Verdana"/>
        </w:rPr>
        <w:t xml:space="preserve">11 </w:t>
      </w:r>
      <w:r w:rsidRPr="00134570">
        <w:rPr>
          <w:rFonts w:ascii="Verdana" w:hAnsi="Verdana"/>
        </w:rPr>
        <w:t xml:space="preserve">3965-0000 / </w:t>
      </w:r>
      <w:r w:rsidRPr="00134570">
        <w:rPr>
          <w:rFonts w:ascii="Verdana" w:hAnsi="Verdana"/>
        </w:rPr>
        <w:lastRenderedPageBreak/>
        <w:t xml:space="preserve">Whats App </w:t>
      </w:r>
      <w:r w:rsidR="004F3CCD" w:rsidRPr="00134570">
        <w:rPr>
          <w:rFonts w:ascii="Verdana" w:hAnsi="Verdana"/>
        </w:rPr>
        <w:t>11</w:t>
      </w:r>
      <w:r w:rsidRPr="00134570">
        <w:rPr>
          <w:rFonts w:ascii="Verdana" w:hAnsi="Verdana"/>
        </w:rPr>
        <w:t xml:space="preserve"> 95662-5151, e e-mail: </w:t>
      </w:r>
      <w:hyperlink r:id="rId5" w:history="1">
        <w:r w:rsidRPr="00134570">
          <w:rPr>
            <w:rStyle w:val="Hyperlink"/>
            <w:rFonts w:ascii="Verdana" w:hAnsi="Verdana"/>
          </w:rPr>
          <w:t>atendimento@leilaobrasil.com.br</w:t>
        </w:r>
      </w:hyperlink>
      <w:r w:rsidRPr="00134570">
        <w:rPr>
          <w:rFonts w:ascii="Verdana" w:hAnsi="Verdana"/>
        </w:rPr>
        <w:t>.</w:t>
      </w:r>
    </w:p>
    <w:p w14:paraId="525435EE" w14:textId="26BF10CE" w:rsidR="003E7A5B" w:rsidRPr="00134570" w:rsidRDefault="003E7A5B" w:rsidP="00134570">
      <w:pPr>
        <w:spacing w:line="360" w:lineRule="auto"/>
        <w:jc w:val="both"/>
        <w:rPr>
          <w:rFonts w:ascii="Verdana" w:hAnsi="Verdana"/>
        </w:rPr>
      </w:pPr>
      <w:r w:rsidRPr="00134570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134570">
        <w:rPr>
          <w:rFonts w:ascii="Verdana" w:hAnsi="Verdana"/>
        </w:rPr>
        <w:t xml:space="preserve"> </w:t>
      </w:r>
      <w:r w:rsidRPr="00134570">
        <w:rPr>
          <w:rFonts w:ascii="Verdana" w:hAnsi="Verdana"/>
        </w:rPr>
        <w:t xml:space="preserve">2° do CPC. </w:t>
      </w:r>
      <w:r w:rsidR="00C01677" w:rsidRPr="00134570">
        <w:rPr>
          <w:rFonts w:ascii="Verdana" w:hAnsi="Verdana"/>
        </w:rPr>
        <w:t>Monte Alto</w:t>
      </w:r>
      <w:r w:rsidRPr="00134570">
        <w:rPr>
          <w:rFonts w:ascii="Verdana" w:hAnsi="Verdana"/>
        </w:rPr>
        <w:t xml:space="preserve">, </w:t>
      </w:r>
      <w:r w:rsidR="00C01677" w:rsidRPr="00134570">
        <w:rPr>
          <w:rFonts w:ascii="Verdana" w:hAnsi="Verdana"/>
        </w:rPr>
        <w:t>18/06/2025</w:t>
      </w:r>
      <w:r w:rsidRPr="00134570">
        <w:rPr>
          <w:rFonts w:ascii="Verdana" w:hAnsi="Verdana"/>
        </w:rPr>
        <w:t>.</w:t>
      </w:r>
    </w:p>
    <w:p w14:paraId="03A5CD19" w14:textId="77777777" w:rsidR="00890A30" w:rsidRPr="00134570" w:rsidRDefault="00890A30" w:rsidP="00134570">
      <w:pPr>
        <w:spacing w:line="360" w:lineRule="auto"/>
        <w:jc w:val="both"/>
        <w:rPr>
          <w:rFonts w:ascii="Verdana" w:hAnsi="Verdana"/>
        </w:rPr>
      </w:pPr>
    </w:p>
    <w:sectPr w:rsidR="00890A30" w:rsidRPr="00134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7242C"/>
    <w:rsid w:val="000F38E3"/>
    <w:rsid w:val="00134570"/>
    <w:rsid w:val="002F6CD4"/>
    <w:rsid w:val="0034212F"/>
    <w:rsid w:val="00373AB4"/>
    <w:rsid w:val="003E1A17"/>
    <w:rsid w:val="003E7A5B"/>
    <w:rsid w:val="00416B7C"/>
    <w:rsid w:val="004A42F0"/>
    <w:rsid w:val="004F3CCD"/>
    <w:rsid w:val="00537B18"/>
    <w:rsid w:val="005C736E"/>
    <w:rsid w:val="006538C2"/>
    <w:rsid w:val="006E3A18"/>
    <w:rsid w:val="006F170F"/>
    <w:rsid w:val="007B3B50"/>
    <w:rsid w:val="0086042E"/>
    <w:rsid w:val="00890A30"/>
    <w:rsid w:val="00956E17"/>
    <w:rsid w:val="0097624C"/>
    <w:rsid w:val="009D16EA"/>
    <w:rsid w:val="00A53FF1"/>
    <w:rsid w:val="00AC7CD9"/>
    <w:rsid w:val="00B5164A"/>
    <w:rsid w:val="00BE32DC"/>
    <w:rsid w:val="00C01677"/>
    <w:rsid w:val="00C36AA6"/>
    <w:rsid w:val="00CC32F9"/>
    <w:rsid w:val="00CF0D73"/>
    <w:rsid w:val="00DA3FC0"/>
    <w:rsid w:val="00E91144"/>
    <w:rsid w:val="00EC2A6B"/>
    <w:rsid w:val="00F10815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3</cp:revision>
  <cp:lastPrinted>2025-07-10T10:45:00Z</cp:lastPrinted>
  <dcterms:created xsi:type="dcterms:W3CDTF">2025-07-10T10:45:00Z</dcterms:created>
  <dcterms:modified xsi:type="dcterms:W3CDTF">2025-07-10T10:47:00Z</dcterms:modified>
</cp:coreProperties>
</file>