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C8A4" w14:textId="1D56675F" w:rsidR="00A6474B" w:rsidRPr="00C23958" w:rsidRDefault="00A6474B" w:rsidP="00C23958">
      <w:pPr>
        <w:spacing w:line="360" w:lineRule="auto"/>
        <w:jc w:val="center"/>
        <w:rPr>
          <w:rFonts w:ascii="Verdana" w:hAnsi="Verdana"/>
        </w:rPr>
      </w:pPr>
      <w:r w:rsidRPr="00C23958">
        <w:rPr>
          <w:rFonts w:ascii="Verdana" w:hAnsi="Verdana"/>
        </w:rPr>
        <w:t>28ª Vara Cível do Central Cível</w:t>
      </w:r>
    </w:p>
    <w:p w14:paraId="31FBA0D9" w14:textId="77777777" w:rsidR="00A6474B" w:rsidRPr="00C23958" w:rsidRDefault="00A6474B" w:rsidP="00C23958">
      <w:pPr>
        <w:spacing w:line="360" w:lineRule="auto"/>
        <w:jc w:val="both"/>
        <w:rPr>
          <w:rFonts w:ascii="Verdana" w:hAnsi="Verdana"/>
        </w:rPr>
      </w:pPr>
    </w:p>
    <w:p w14:paraId="2A183157" w14:textId="6E4A207F" w:rsidR="009E190C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Edital de 1° e 2° leilão de bem </w:t>
      </w:r>
      <w:r w:rsidR="00F10815" w:rsidRPr="00C23958">
        <w:rPr>
          <w:rFonts w:ascii="Verdana" w:hAnsi="Verdana"/>
        </w:rPr>
        <w:t>i</w:t>
      </w:r>
      <w:r w:rsidRPr="00C23958">
        <w:rPr>
          <w:rFonts w:ascii="Verdana" w:hAnsi="Verdana"/>
        </w:rPr>
        <w:t xml:space="preserve">móvel e para intimação </w:t>
      </w:r>
      <w:r w:rsidR="00A53FF1" w:rsidRPr="00C23958">
        <w:rPr>
          <w:rFonts w:ascii="Verdana" w:hAnsi="Verdana"/>
        </w:rPr>
        <w:t xml:space="preserve">de </w:t>
      </w:r>
      <w:bookmarkStart w:id="0" w:name="_Hlk208996293"/>
      <w:r w:rsidR="009E190C" w:rsidRPr="00C23958">
        <w:rPr>
          <w:rFonts w:ascii="Verdana" w:hAnsi="Verdana"/>
        </w:rPr>
        <w:t xml:space="preserve">Geraldo Antônio Fernandes Medeiros, </w:t>
      </w:r>
      <w:r w:rsidR="009C05F1" w:rsidRPr="00C23958">
        <w:rPr>
          <w:rFonts w:ascii="Verdana" w:hAnsi="Verdana"/>
        </w:rPr>
        <w:t>Medefil Mineração</w:t>
      </w:r>
      <w:r w:rsidR="00575219" w:rsidRPr="00C23958">
        <w:rPr>
          <w:rFonts w:ascii="Verdana" w:hAnsi="Verdana"/>
        </w:rPr>
        <w:t>,</w:t>
      </w:r>
      <w:r w:rsidR="009C05F1" w:rsidRPr="00C23958">
        <w:rPr>
          <w:rFonts w:ascii="Verdana" w:hAnsi="Verdana"/>
        </w:rPr>
        <w:t xml:space="preserve"> Transportes </w:t>
      </w:r>
      <w:bookmarkEnd w:id="0"/>
      <w:r w:rsidR="009E190C" w:rsidRPr="00C23958">
        <w:rPr>
          <w:rFonts w:ascii="Verdana" w:hAnsi="Verdana"/>
        </w:rPr>
        <w:t>LTDA</w:t>
      </w:r>
      <w:r w:rsidR="00575219" w:rsidRPr="00C23958">
        <w:rPr>
          <w:rFonts w:ascii="Verdana" w:hAnsi="Verdana"/>
        </w:rPr>
        <w:t xml:space="preserve"> e</w:t>
      </w:r>
      <w:r w:rsidR="00A6474B" w:rsidRPr="00C23958">
        <w:rPr>
          <w:rFonts w:ascii="Verdana" w:hAnsi="Verdana"/>
        </w:rPr>
        <w:t xml:space="preserve"> </w:t>
      </w:r>
      <w:r w:rsidR="009E190C" w:rsidRPr="00C23958">
        <w:rPr>
          <w:rFonts w:ascii="Verdana" w:hAnsi="Verdana"/>
        </w:rPr>
        <w:t>Sineide de Quadra Medeiros</w:t>
      </w:r>
      <w:r w:rsidR="00A53FF1" w:rsidRPr="00C23958">
        <w:rPr>
          <w:rFonts w:ascii="Verdana" w:hAnsi="Verdana"/>
        </w:rPr>
        <w:t xml:space="preserve">, </w:t>
      </w:r>
      <w:r w:rsidRPr="00C23958">
        <w:rPr>
          <w:rFonts w:ascii="Verdana" w:hAnsi="Verdana"/>
        </w:rPr>
        <w:t xml:space="preserve">expedido nos </w:t>
      </w:r>
      <w:r w:rsidR="00575219" w:rsidRPr="00C23958">
        <w:rPr>
          <w:rFonts w:ascii="Verdana" w:hAnsi="Verdana"/>
        </w:rPr>
        <w:t>de Busca e Apreensão</w:t>
      </w:r>
      <w:r w:rsidR="009E190C" w:rsidRPr="00C23958">
        <w:rPr>
          <w:rFonts w:ascii="Verdana" w:hAnsi="Verdana"/>
        </w:rPr>
        <w:t>,</w:t>
      </w:r>
      <w:r w:rsidR="006C4B15" w:rsidRPr="00C23958">
        <w:rPr>
          <w:rFonts w:ascii="Verdana" w:hAnsi="Verdana"/>
        </w:rPr>
        <w:t xml:space="preserve"> que lhe requer, </w:t>
      </w:r>
      <w:bookmarkStart w:id="1" w:name="_Hlk208996361"/>
      <w:r w:rsidR="009E190C" w:rsidRPr="00C23958">
        <w:rPr>
          <w:rFonts w:ascii="Verdana" w:hAnsi="Verdana"/>
        </w:rPr>
        <w:t xml:space="preserve">Ferraz Cicarelli &amp; Passold Advogados Associados </w:t>
      </w:r>
      <w:bookmarkEnd w:id="1"/>
      <w:r w:rsidRPr="00C23958">
        <w:rPr>
          <w:rFonts w:ascii="Verdana" w:hAnsi="Verdana"/>
        </w:rPr>
        <w:t xml:space="preserve">Processo n° </w:t>
      </w:r>
      <w:bookmarkStart w:id="2" w:name="_Hlk208996242"/>
      <w:r w:rsidR="009E190C" w:rsidRPr="00C23958">
        <w:rPr>
          <w:rFonts w:ascii="Verdana" w:hAnsi="Verdana"/>
        </w:rPr>
        <w:t>0042555-28.2020.8.26.010</w:t>
      </w:r>
      <w:r w:rsidR="009C05F1" w:rsidRPr="00C23958">
        <w:rPr>
          <w:rFonts w:ascii="Verdana" w:hAnsi="Verdana"/>
        </w:rPr>
        <w:t>0</w:t>
      </w:r>
      <w:bookmarkEnd w:id="2"/>
    </w:p>
    <w:p w14:paraId="3EFC09C8" w14:textId="2CCD99F4" w:rsidR="009E190C" w:rsidRPr="00C23958" w:rsidRDefault="009E190C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A</w:t>
      </w:r>
      <w:r w:rsidR="00A53FF1" w:rsidRPr="00C23958">
        <w:rPr>
          <w:rFonts w:ascii="Verdana" w:hAnsi="Verdana"/>
        </w:rPr>
        <w:t xml:space="preserve"> Dr</w:t>
      </w:r>
      <w:r w:rsidRPr="00C23958">
        <w:rPr>
          <w:rFonts w:ascii="Verdana" w:hAnsi="Verdana"/>
        </w:rPr>
        <w:t>a</w:t>
      </w:r>
      <w:r w:rsidR="00A53FF1" w:rsidRPr="00C23958">
        <w:rPr>
          <w:rFonts w:ascii="Verdana" w:hAnsi="Verdana"/>
        </w:rPr>
        <w:t xml:space="preserve">. </w:t>
      </w:r>
      <w:r w:rsidR="00A6474B" w:rsidRPr="00C23958">
        <w:rPr>
          <w:rFonts w:ascii="Verdana" w:hAnsi="Verdana"/>
        </w:rPr>
        <w:t>Flavia Poyares Miranda</w:t>
      </w:r>
      <w:r w:rsidR="00A53FF1" w:rsidRPr="00C23958">
        <w:rPr>
          <w:rFonts w:ascii="Verdana" w:hAnsi="Verdana"/>
        </w:rPr>
        <w:t>, ju</w:t>
      </w:r>
      <w:r w:rsidRPr="00C23958">
        <w:rPr>
          <w:rFonts w:ascii="Verdana" w:hAnsi="Verdana"/>
        </w:rPr>
        <w:t>íza</w:t>
      </w:r>
      <w:r w:rsidR="00FC2302" w:rsidRPr="00C23958">
        <w:rPr>
          <w:rFonts w:ascii="Verdana" w:hAnsi="Verdana"/>
        </w:rPr>
        <w:t xml:space="preserve"> </w:t>
      </w:r>
      <w:r w:rsidR="003E7A5B" w:rsidRPr="00C23958">
        <w:rPr>
          <w:rFonts w:ascii="Verdana" w:hAnsi="Verdana"/>
        </w:rPr>
        <w:t>de Direito</w:t>
      </w:r>
      <w:r w:rsidR="00A53FF1" w:rsidRPr="00C23958">
        <w:rPr>
          <w:rFonts w:ascii="Verdana" w:hAnsi="Verdana"/>
        </w:rPr>
        <w:t xml:space="preserve"> da</w:t>
      </w:r>
      <w:r w:rsidRPr="00C23958">
        <w:rPr>
          <w:rFonts w:ascii="Verdana" w:hAnsi="Verdana"/>
        </w:rPr>
        <w:t xml:space="preserve"> 28ª Vara Cível do Central Cível</w:t>
      </w:r>
      <w:r w:rsidR="00FC2302" w:rsidRPr="00C23958">
        <w:rPr>
          <w:rFonts w:ascii="Verdana" w:hAnsi="Verdana"/>
        </w:rPr>
        <w:t xml:space="preserve">, </w:t>
      </w:r>
      <w:r w:rsidR="003E7A5B" w:rsidRPr="00C23958">
        <w:rPr>
          <w:rFonts w:ascii="Verdana" w:hAnsi="Verdana"/>
        </w:rPr>
        <w:t>do Estado de São Paulo, na forma da lei, etc...</w:t>
      </w:r>
    </w:p>
    <w:p w14:paraId="7E3B9607" w14:textId="6697FC2E" w:rsidR="00A6474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Faz Saber que o</w:t>
      </w:r>
      <w:r w:rsidR="00FC2302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Leiloeir</w:t>
      </w:r>
      <w:r w:rsidR="00A53FF1" w:rsidRPr="00C23958">
        <w:rPr>
          <w:rFonts w:ascii="Verdana" w:hAnsi="Verdana"/>
        </w:rPr>
        <w:t>a</w:t>
      </w:r>
      <w:r w:rsidR="00FC2302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Oficial, Sr</w:t>
      </w:r>
      <w:r w:rsidR="00A53FF1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. </w:t>
      </w:r>
      <w:bookmarkStart w:id="3" w:name="_Hlk208996270"/>
      <w:r w:rsidR="00A53FF1" w:rsidRPr="00C23958">
        <w:rPr>
          <w:rFonts w:ascii="Verdana" w:hAnsi="Verdana"/>
        </w:rPr>
        <w:t>Dagmar C. S. Flores</w:t>
      </w:r>
      <w:bookmarkEnd w:id="3"/>
      <w:r w:rsidRPr="00C23958">
        <w:rPr>
          <w:rFonts w:ascii="Verdana" w:hAnsi="Verdana"/>
        </w:rPr>
        <w:t>, JUCESP nº</w:t>
      </w:r>
      <w:r w:rsidR="00A53FF1" w:rsidRPr="00C23958">
        <w:rPr>
          <w:rFonts w:ascii="Verdana" w:hAnsi="Verdana"/>
        </w:rPr>
        <w:t xml:space="preserve"> 901</w:t>
      </w:r>
      <w:r w:rsidRPr="00C23958">
        <w:rPr>
          <w:rFonts w:ascii="Verdana" w:hAnsi="Verdana"/>
        </w:rPr>
        <w:t xml:space="preserve">, levará a leilão público para venda e arrematação, no local e hora descritos no </w:t>
      </w:r>
      <w:r w:rsidR="0086042E" w:rsidRPr="00C23958">
        <w:rPr>
          <w:rFonts w:ascii="Verdana" w:hAnsi="Verdana"/>
        </w:rPr>
        <w:t>edital</w:t>
      </w:r>
      <w:r w:rsidRPr="00C23958">
        <w:rPr>
          <w:rFonts w:ascii="Verdana" w:hAnsi="Verdana"/>
        </w:rPr>
        <w:t xml:space="preserve"> com transmissão pela internet e disponibilização imediata n</w:t>
      </w:r>
      <w:r w:rsidR="0086042E" w:rsidRPr="00C23958">
        <w:rPr>
          <w:rFonts w:ascii="Verdana" w:hAnsi="Verdana"/>
        </w:rPr>
        <w:t xml:space="preserve">a plataforma </w:t>
      </w:r>
      <w:r w:rsidRPr="00C23958">
        <w:rPr>
          <w:rFonts w:ascii="Verdana" w:hAnsi="Verdana"/>
        </w:rPr>
        <w:t xml:space="preserve">de leilões eletrônicos, </w:t>
      </w:r>
      <w:hyperlink r:id="rId4" w:history="1">
        <w:r w:rsidRPr="00C23958">
          <w:rPr>
            <w:rStyle w:val="Hyperlink"/>
            <w:rFonts w:ascii="Verdana" w:hAnsi="Verdana"/>
          </w:rPr>
          <w:t>www.leilaobrasil.com.br</w:t>
        </w:r>
      </w:hyperlink>
      <w:r w:rsidRPr="00C23958">
        <w:rPr>
          <w:rFonts w:ascii="Verdana" w:hAnsi="Verdana"/>
        </w:rPr>
        <w:t>.</w:t>
      </w:r>
    </w:p>
    <w:p w14:paraId="1E6E80F0" w14:textId="2D3C55A0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início e encerramento do Leilão: </w:t>
      </w:r>
      <w:bookmarkStart w:id="4" w:name="_Hlk208996391"/>
      <w:r w:rsidRPr="00C23958">
        <w:rPr>
          <w:rFonts w:ascii="Verdana" w:hAnsi="Verdana"/>
        </w:rPr>
        <w:t>Início do 1° leilão em</w:t>
      </w:r>
      <w:r w:rsidR="006C4B15" w:rsidRPr="00C23958">
        <w:rPr>
          <w:rFonts w:ascii="Verdana" w:hAnsi="Verdana"/>
        </w:rPr>
        <w:t xml:space="preserve"> </w:t>
      </w:r>
      <w:r w:rsidR="00E0741F">
        <w:rPr>
          <w:rFonts w:ascii="Verdana" w:hAnsi="Verdana"/>
        </w:rPr>
        <w:t>12/06</w:t>
      </w:r>
      <w:r w:rsidR="00775954">
        <w:rPr>
          <w:rFonts w:ascii="Verdana" w:hAnsi="Verdana"/>
        </w:rPr>
        <w:t>/2026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 e encerramento do 1° leilão em</w:t>
      </w:r>
      <w:r w:rsidR="006C4B15" w:rsidRPr="00C23958">
        <w:rPr>
          <w:rFonts w:ascii="Verdana" w:hAnsi="Verdana"/>
        </w:rPr>
        <w:t xml:space="preserve"> </w:t>
      </w:r>
      <w:r w:rsidR="00245D97">
        <w:rPr>
          <w:rFonts w:ascii="Verdana" w:hAnsi="Verdana"/>
        </w:rPr>
        <w:t>15/06</w:t>
      </w:r>
      <w:r w:rsidR="00775954">
        <w:rPr>
          <w:rFonts w:ascii="Verdana" w:hAnsi="Verdana"/>
        </w:rPr>
        <w:t>/2026</w:t>
      </w:r>
      <w:r w:rsidR="006C4B15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>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C4B15" w:rsidRPr="00C23958">
        <w:rPr>
          <w:rFonts w:ascii="Verdana" w:hAnsi="Verdana"/>
        </w:rPr>
        <w:t xml:space="preserve"> </w:t>
      </w:r>
      <w:r w:rsidR="00245D97">
        <w:rPr>
          <w:rFonts w:ascii="Verdana" w:hAnsi="Verdana"/>
        </w:rPr>
        <w:t>17/07</w:t>
      </w:r>
      <w:r w:rsidR="00775954">
        <w:rPr>
          <w:rFonts w:ascii="Verdana" w:hAnsi="Verdana"/>
        </w:rPr>
        <w:t>/2026</w:t>
      </w:r>
      <w:r w:rsidRPr="00C23958">
        <w:rPr>
          <w:rFonts w:ascii="Verdana" w:hAnsi="Verdana"/>
        </w:rPr>
        <w:t> às</w:t>
      </w:r>
      <w:r w:rsidR="006C4B15" w:rsidRPr="00C23958">
        <w:rPr>
          <w:rFonts w:ascii="Verdana" w:hAnsi="Verdana"/>
        </w:rPr>
        <w:t xml:space="preserve"> 10:</w:t>
      </w:r>
      <w:r w:rsidR="00E0741F">
        <w:rPr>
          <w:rFonts w:ascii="Verdana" w:hAnsi="Verdana"/>
        </w:rPr>
        <w:t>31</w:t>
      </w:r>
      <w:r w:rsidRPr="00C23958">
        <w:rPr>
          <w:rFonts w:ascii="Verdana" w:hAnsi="Verdana"/>
        </w:rPr>
        <w:t xml:space="preserve"> horas</w:t>
      </w:r>
      <w:bookmarkEnd w:id="4"/>
      <w:r w:rsidRPr="00C23958">
        <w:rPr>
          <w:rFonts w:ascii="Verdana" w:hAnsi="Verdana"/>
        </w:rPr>
        <w:t>, não sendo aceito lances inferiores a</w:t>
      </w:r>
      <w:r w:rsidR="00F83EE7" w:rsidRPr="00C23958">
        <w:rPr>
          <w:rFonts w:ascii="Verdana" w:hAnsi="Verdana"/>
        </w:rPr>
        <w:t xml:space="preserve"> 60</w:t>
      </w:r>
      <w:r w:rsidRPr="00C23958">
        <w:rPr>
          <w:rFonts w:ascii="Verdana" w:hAnsi="Verdana"/>
        </w:rPr>
        <w:t xml:space="preserve">% do valor da </w:t>
      </w:r>
      <w:r w:rsidR="004F3CCD" w:rsidRPr="00C23958">
        <w:rPr>
          <w:rFonts w:ascii="Verdana" w:hAnsi="Verdana"/>
        </w:rPr>
        <w:t>avaliação atualizada</w:t>
      </w:r>
      <w:r w:rsidRPr="00C23958">
        <w:rPr>
          <w:rFonts w:ascii="Verdana" w:hAnsi="Verdana"/>
        </w:rPr>
        <w:t xml:space="preserve"> pelos índices do TJSP para a data da abertura do leilão que deverá ser </w:t>
      </w:r>
      <w:r w:rsidR="004F3CCD" w:rsidRPr="00C23958">
        <w:rPr>
          <w:rFonts w:ascii="Verdana" w:hAnsi="Verdana"/>
        </w:rPr>
        <w:t>ofertado diretamente</w:t>
      </w:r>
      <w:r w:rsidRPr="00C23958">
        <w:rPr>
          <w:rFonts w:ascii="Verdana" w:hAnsi="Verdana"/>
        </w:rPr>
        <w:t xml:space="preserve"> n</w:t>
      </w:r>
      <w:r w:rsidR="0086042E" w:rsidRPr="00C23958">
        <w:rPr>
          <w:rFonts w:ascii="Verdana" w:hAnsi="Verdana"/>
        </w:rPr>
        <w:t xml:space="preserve">a </w:t>
      </w:r>
      <w:r w:rsidR="004F3CCD" w:rsidRPr="00C23958">
        <w:rPr>
          <w:rFonts w:ascii="Verdana" w:hAnsi="Verdana"/>
        </w:rPr>
        <w:t>plataforma através</w:t>
      </w:r>
      <w:r w:rsidRPr="00C23958">
        <w:rPr>
          <w:rFonts w:ascii="Verdana" w:hAnsi="Verdana"/>
        </w:rPr>
        <w:t xml:space="preserve"> da internet.</w:t>
      </w:r>
    </w:p>
    <w:p w14:paraId="77CFB697" w14:textId="7FABF503" w:rsidR="00FC2302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Bem: </w:t>
      </w:r>
      <w:r w:rsidR="00775954">
        <w:rPr>
          <w:rFonts w:ascii="Verdana" w:hAnsi="Verdana"/>
        </w:rPr>
        <w:t>T</w:t>
      </w:r>
      <w:r w:rsidR="00CF206F" w:rsidRPr="00C23958">
        <w:rPr>
          <w:rFonts w:ascii="Verdana" w:hAnsi="Verdana"/>
        </w:rPr>
        <w:t xml:space="preserve">erreno urbano situado no lugar Linha três Ribeirões, </w:t>
      </w:r>
      <w:r w:rsidR="00F83EE7" w:rsidRPr="00C23958">
        <w:rPr>
          <w:rFonts w:ascii="Verdana" w:hAnsi="Verdana"/>
        </w:rPr>
        <w:t>Município</w:t>
      </w:r>
      <w:r w:rsidR="00CF206F" w:rsidRPr="00C23958">
        <w:rPr>
          <w:rFonts w:ascii="Verdana" w:hAnsi="Verdana"/>
        </w:rPr>
        <w:t xml:space="preserve"> e comarca de Içara - só, com a área de 373,75m² (trezentos e setenta e três metros e setenta e cinco centímetros quadrados), correspondente ao lote nº 07, da quadra nº 664, "Loteamento Jardim Amélia Terezinha", assim confrontando: Norte, 28,75 metros, com o lote nº 05; Sul 28,75 metros, com o lote nº 09; Leste 13,00 metros, com a Rua Santos Dumont e a oeste, 13,00 metros, com o lote nº 08</w:t>
      </w:r>
      <w:r w:rsidR="0005750C" w:rsidRPr="00C23958">
        <w:rPr>
          <w:rFonts w:ascii="Verdana" w:hAnsi="Verdana"/>
        </w:rPr>
        <w:t xml:space="preserve">. </w:t>
      </w:r>
      <w:r w:rsidR="00F83EE7" w:rsidRPr="00C23958">
        <w:rPr>
          <w:rFonts w:ascii="Verdana" w:hAnsi="Verdana"/>
        </w:rPr>
        <w:t>Débito</w:t>
      </w:r>
      <w:r w:rsidR="0005750C" w:rsidRPr="00C23958">
        <w:rPr>
          <w:rFonts w:ascii="Verdana" w:hAnsi="Verdana"/>
        </w:rPr>
        <w:t xml:space="preserve"> exequendo R$ R$ 195.987,69</w:t>
      </w:r>
      <w:r w:rsidR="006C4B15" w:rsidRPr="00C23958">
        <w:rPr>
          <w:rFonts w:ascii="Verdana" w:hAnsi="Verdana"/>
        </w:rPr>
        <w:t xml:space="preserve">. </w:t>
      </w:r>
      <w:r w:rsidR="00FC2302" w:rsidRPr="00C23958">
        <w:rPr>
          <w:rFonts w:ascii="Verdana" w:hAnsi="Verdana"/>
        </w:rPr>
        <w:t>Dívidas encontrada no site da Prefeitura Municipal:</w:t>
      </w:r>
      <w:r w:rsidR="00580560" w:rsidRPr="00C23958">
        <w:rPr>
          <w:rFonts w:ascii="Verdana" w:hAnsi="Verdana"/>
        </w:rPr>
        <w:t xml:space="preserve"> R$ 10.227,45 referente a IPTU</w:t>
      </w:r>
      <w:r w:rsidR="006C4B15" w:rsidRPr="00C23958">
        <w:rPr>
          <w:rFonts w:ascii="Verdana" w:hAnsi="Verdana"/>
        </w:rPr>
        <w:t xml:space="preserve">. </w:t>
      </w:r>
      <w:r w:rsidR="00FC2302" w:rsidRPr="00C23958">
        <w:rPr>
          <w:rFonts w:ascii="Verdana" w:hAnsi="Verdana"/>
        </w:rPr>
        <w:t>Matrícula n° do</w:t>
      </w:r>
      <w:r w:rsidR="00691310" w:rsidRPr="00C23958">
        <w:rPr>
          <w:rFonts w:ascii="Verdana" w:hAnsi="Verdana"/>
        </w:rPr>
        <w:t xml:space="preserve"> </w:t>
      </w:r>
      <w:r w:rsidR="00691310" w:rsidRPr="00C23958">
        <w:rPr>
          <w:rFonts w:ascii="Verdana" w:hAnsi="Verdana"/>
        </w:rPr>
        <w:lastRenderedPageBreak/>
        <w:t>53</w:t>
      </w:r>
      <w:r w:rsidR="006D1CE2" w:rsidRPr="00C23958">
        <w:rPr>
          <w:rFonts w:ascii="Verdana" w:hAnsi="Verdana"/>
        </w:rPr>
        <w:t>56</w:t>
      </w:r>
      <w:r w:rsidR="00691310" w:rsidRPr="00C23958">
        <w:rPr>
          <w:rFonts w:ascii="Verdana" w:hAnsi="Verdana"/>
        </w:rPr>
        <w:t xml:space="preserve"> 1º </w:t>
      </w:r>
      <w:r w:rsidR="00FC2302" w:rsidRPr="00C23958">
        <w:rPr>
          <w:rFonts w:ascii="Verdana" w:hAnsi="Verdana"/>
        </w:rPr>
        <w:t>CRI de /</w:t>
      </w:r>
      <w:r w:rsidR="00691310" w:rsidRPr="00C23958">
        <w:rPr>
          <w:rFonts w:ascii="Verdana" w:hAnsi="Verdana"/>
        </w:rPr>
        <w:t>Içara - SC</w:t>
      </w:r>
      <w:r w:rsidR="00FC2302" w:rsidRPr="00C23958">
        <w:rPr>
          <w:rFonts w:ascii="Verdana" w:hAnsi="Verdana"/>
        </w:rPr>
        <w:t xml:space="preserve">. </w:t>
      </w:r>
      <w:r w:rsidR="00775954">
        <w:rPr>
          <w:rFonts w:ascii="Verdana" w:hAnsi="Verdana"/>
        </w:rPr>
        <w:t xml:space="preserve"> </w:t>
      </w:r>
      <w:r w:rsidR="00FC2302" w:rsidRPr="00C23958">
        <w:rPr>
          <w:rFonts w:ascii="Verdana" w:hAnsi="Verdana"/>
        </w:rPr>
        <w:t xml:space="preserve">Ônus: </w:t>
      </w:r>
      <w:r w:rsidR="00691310" w:rsidRPr="00C23958">
        <w:rPr>
          <w:rFonts w:ascii="Verdana" w:hAnsi="Verdana"/>
        </w:rPr>
        <w:t xml:space="preserve">Consta na AV.4/5 Averbação Premonitória nos autos </w:t>
      </w:r>
      <w:r w:rsidR="006D1CE2" w:rsidRPr="00C23958">
        <w:rPr>
          <w:rFonts w:ascii="Verdana" w:hAnsi="Verdana"/>
        </w:rPr>
        <w:t xml:space="preserve">nº </w:t>
      </w:r>
      <w:r w:rsidR="00691310" w:rsidRPr="00C23958">
        <w:rPr>
          <w:rFonts w:ascii="Verdana" w:hAnsi="Verdana"/>
        </w:rPr>
        <w:t>028.13.500535-0. Consta na R.6 Penhora movido por Banco  Bradesco S/A</w:t>
      </w:r>
      <w:r w:rsidR="00FB7944" w:rsidRPr="00C23958">
        <w:rPr>
          <w:rFonts w:ascii="Verdana" w:hAnsi="Verdana"/>
        </w:rPr>
        <w:t xml:space="preserve">; </w:t>
      </w:r>
      <w:r w:rsidR="00691310" w:rsidRPr="00C23958">
        <w:rPr>
          <w:rFonts w:ascii="Verdana" w:hAnsi="Verdana"/>
        </w:rPr>
        <w:t xml:space="preserve">Consta na AV.8  Averbação Premonitória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>o processo 1030998-71.2013.8.26.0100</w:t>
      </w:r>
      <w:r w:rsidR="006D1CE2" w:rsidRPr="00C23958">
        <w:rPr>
          <w:rFonts w:ascii="Verdana" w:hAnsi="Verdana"/>
        </w:rPr>
        <w:t>;</w:t>
      </w:r>
      <w:r w:rsidR="00691310" w:rsidRPr="00C23958">
        <w:rPr>
          <w:rFonts w:ascii="Verdana" w:hAnsi="Verdana"/>
        </w:rPr>
        <w:t xml:space="preserve"> Consta na R.9 Arresto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1030998-71.2013.8.26.0100 na 1ª vara cível do central de São Paulo. Consta na AV.13 Penhora </w:t>
      </w:r>
      <w:r w:rsidR="006D1CE2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 xml:space="preserve">nº 0000665-26.26.2019.5.12.0055 </w:t>
      </w:r>
      <w:r w:rsidR="00FB7944" w:rsidRPr="00C23958">
        <w:rPr>
          <w:rFonts w:ascii="Verdana" w:hAnsi="Verdana"/>
        </w:rPr>
        <w:t xml:space="preserve">da </w:t>
      </w:r>
      <w:r w:rsidR="00691310" w:rsidRPr="00C23958">
        <w:rPr>
          <w:rFonts w:ascii="Verdana" w:hAnsi="Verdana"/>
        </w:rPr>
        <w:t xml:space="preserve">4ª </w:t>
      </w:r>
      <w:r w:rsidR="00FB7944" w:rsidRPr="00C23958">
        <w:rPr>
          <w:rFonts w:ascii="Verdana" w:hAnsi="Verdana"/>
        </w:rPr>
        <w:t>V</w:t>
      </w:r>
      <w:r w:rsidR="00691310" w:rsidRPr="00C23958">
        <w:rPr>
          <w:rFonts w:ascii="Verdana" w:hAnsi="Verdana"/>
        </w:rPr>
        <w:t xml:space="preserve">ara do </w:t>
      </w:r>
      <w:r w:rsidR="00FB7944" w:rsidRPr="00C23958">
        <w:rPr>
          <w:rFonts w:ascii="Verdana" w:hAnsi="Verdana"/>
        </w:rPr>
        <w:t>T</w:t>
      </w:r>
      <w:r w:rsidR="00691310" w:rsidRPr="00C23958">
        <w:rPr>
          <w:rFonts w:ascii="Verdana" w:hAnsi="Verdana"/>
        </w:rPr>
        <w:t xml:space="preserve">rabalho movida por Rudimar Martinello. Consta na AV.14 Indisponibilidades de Bens </w:t>
      </w:r>
      <w:r w:rsidR="006D1CE2" w:rsidRPr="00C23958">
        <w:rPr>
          <w:rFonts w:ascii="Verdana" w:hAnsi="Verdana"/>
        </w:rPr>
        <w:t>do</w:t>
      </w:r>
      <w:r w:rsidR="00691310" w:rsidRPr="00C23958">
        <w:rPr>
          <w:rFonts w:ascii="Verdana" w:hAnsi="Verdana"/>
        </w:rPr>
        <w:t xml:space="preserve"> processo 00008141120145.05.0631 </w:t>
      </w:r>
      <w:r w:rsidR="00FB7944" w:rsidRPr="00C23958">
        <w:rPr>
          <w:rFonts w:ascii="Verdana" w:hAnsi="Verdana"/>
        </w:rPr>
        <w:t xml:space="preserve">da </w:t>
      </w:r>
      <w:r w:rsidR="00691310" w:rsidRPr="00C23958">
        <w:rPr>
          <w:rFonts w:ascii="Verdana" w:hAnsi="Verdana"/>
        </w:rPr>
        <w:t xml:space="preserve">5ª vara do trabalho de Salvador. Consta na AV. 15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 xml:space="preserve">nº 0000578.70.2019.5.12.0055 em favor da União Federal. Consta na  AV.16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00100206320145060391. Consta na  AV.17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00000283020155050631. Consta na  AV.18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00009296020185080129. Consta na  AV.23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0500665720138240028. Consta na  AV.24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00001563320215120053. Consta na AV.25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</w:t>
      </w:r>
      <w:r w:rsidR="00FB7944" w:rsidRPr="00C23958">
        <w:rPr>
          <w:rFonts w:ascii="Verdana" w:hAnsi="Verdana"/>
        </w:rPr>
        <w:t xml:space="preserve">processo </w:t>
      </w:r>
      <w:r w:rsidR="00691310" w:rsidRPr="00C23958">
        <w:rPr>
          <w:rFonts w:ascii="Verdana" w:hAnsi="Verdana"/>
        </w:rPr>
        <w:t>nº 0500665-75.2013.8.24.0028 em favor de Banco Safra S/A. Consta na  AV.2</w:t>
      </w:r>
      <w:r w:rsidR="00FB7944" w:rsidRPr="00C23958">
        <w:rPr>
          <w:rFonts w:ascii="Verdana" w:hAnsi="Verdana"/>
        </w:rPr>
        <w:t>7</w:t>
      </w:r>
      <w:r w:rsidR="00691310" w:rsidRPr="00C23958">
        <w:rPr>
          <w:rFonts w:ascii="Verdana" w:hAnsi="Verdana"/>
        </w:rPr>
        <w:t xml:space="preserve">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processo nº 5002987-06.2021.8.24.0175. Consta na AV.29 penhora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 xml:space="preserve">o nº 0000156-33.2021.5.12.0053 em favor de Jair Felisberto. Consta na  AV.33 Indisponibilidades de bens </w:t>
      </w:r>
      <w:r w:rsidR="00FB7944" w:rsidRPr="00C23958">
        <w:rPr>
          <w:rFonts w:ascii="Verdana" w:hAnsi="Verdana"/>
        </w:rPr>
        <w:t>d</w:t>
      </w:r>
      <w:r w:rsidR="00691310" w:rsidRPr="00C23958">
        <w:rPr>
          <w:rFonts w:ascii="Verdana" w:hAnsi="Verdana"/>
        </w:rPr>
        <w:t>o processo nº 00001539520155050631</w:t>
      </w:r>
    </w:p>
    <w:p w14:paraId="3F75C1AF" w14:textId="0425850F" w:rsidR="006C4B15" w:rsidRPr="00C23958" w:rsidRDefault="00FC2302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Avaliação</w:t>
      </w:r>
      <w:r w:rsidR="0086042E" w:rsidRPr="00C23958">
        <w:rPr>
          <w:rFonts w:ascii="Verdana" w:hAnsi="Verdana"/>
        </w:rPr>
        <w:t xml:space="preserve"> R$ </w:t>
      </w:r>
      <w:r w:rsidR="00F83EE7" w:rsidRPr="00C23958">
        <w:rPr>
          <w:rFonts w:ascii="Verdana" w:hAnsi="Verdana"/>
        </w:rPr>
        <w:t>190.000,00</w:t>
      </w:r>
      <w:r w:rsidRPr="00C23958">
        <w:rPr>
          <w:rFonts w:ascii="Verdana" w:hAnsi="Verdana"/>
        </w:rPr>
        <w:t xml:space="preserve"> (</w:t>
      </w:r>
      <w:r w:rsidR="00F83EE7" w:rsidRPr="00C23958">
        <w:rPr>
          <w:rFonts w:ascii="Verdana" w:hAnsi="Verdana"/>
        </w:rPr>
        <w:t>outubro</w:t>
      </w:r>
      <w:r w:rsidRPr="00C23958">
        <w:rPr>
          <w:rFonts w:ascii="Verdana" w:hAnsi="Verdana"/>
        </w:rPr>
        <w:t>/202</w:t>
      </w:r>
      <w:r w:rsidR="00F83EE7" w:rsidRPr="00C23958">
        <w:rPr>
          <w:rFonts w:ascii="Verdana" w:hAnsi="Verdana"/>
        </w:rPr>
        <w:t>4</w:t>
      </w:r>
      <w:r w:rsidRPr="00C23958">
        <w:rPr>
          <w:rFonts w:ascii="Verdana" w:hAnsi="Verdana"/>
        </w:rPr>
        <w:t>)</w:t>
      </w:r>
    </w:p>
    <w:p w14:paraId="2F1EA440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 Comissão: A comissão do leiloeiro será de 5% sobre o valor da arrematação</w:t>
      </w:r>
      <w:r w:rsidR="0086042E" w:rsidRPr="00C23958">
        <w:rPr>
          <w:rFonts w:ascii="Verdana" w:hAnsi="Verdana"/>
        </w:rPr>
        <w:t xml:space="preserve"> artigo 7º da </w:t>
      </w:r>
      <w:r w:rsidR="004F3CCD" w:rsidRPr="00C23958">
        <w:rPr>
          <w:rFonts w:ascii="Verdana" w:hAnsi="Verdana"/>
        </w:rPr>
        <w:t>Resolução</w:t>
      </w:r>
      <w:r w:rsidR="0086042E" w:rsidRPr="00C23958">
        <w:rPr>
          <w:rFonts w:ascii="Verdana" w:hAnsi="Verdana"/>
        </w:rPr>
        <w:t xml:space="preserve"> 236/2016 do </w:t>
      </w:r>
      <w:r w:rsidR="004F3CCD" w:rsidRPr="00C23958">
        <w:rPr>
          <w:rFonts w:ascii="Verdana" w:hAnsi="Verdana"/>
        </w:rPr>
        <w:t>CNJ, não</w:t>
      </w:r>
      <w:r w:rsidRPr="00C23958">
        <w:rPr>
          <w:rFonts w:ascii="Verdana" w:hAnsi="Verdana"/>
        </w:rPr>
        <w:t xml:space="preserve"> estando incluída no valor da arrematação e deverá ser pago diretamente ao Leiloeiro</w:t>
      </w:r>
      <w:r w:rsidR="0086042E" w:rsidRPr="00C23958">
        <w:rPr>
          <w:rFonts w:ascii="Verdana" w:hAnsi="Verdana"/>
        </w:rPr>
        <w:t xml:space="preserve"> Oficial.</w:t>
      </w:r>
    </w:p>
    <w:p w14:paraId="2AE244B0" w14:textId="2E25FA7A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 Adjudicação: Condicionada aos termos do art. 876 e 892, §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1° do </w:t>
      </w:r>
      <w:r w:rsidR="0086042E" w:rsidRPr="00C23958">
        <w:rPr>
          <w:rFonts w:ascii="Verdana" w:hAnsi="Verdana"/>
        </w:rPr>
        <w:t>código de processo civil.</w:t>
      </w:r>
    </w:p>
    <w:p w14:paraId="4571DABF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C23958" w:rsidRDefault="0034212F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C23958">
        <w:rPr>
          <w:rFonts w:ascii="Verdana" w:hAnsi="Verdana"/>
        </w:rPr>
        <w:t xml:space="preserve"> a</w:t>
      </w:r>
      <w:r w:rsidRPr="00C23958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Responsabilidade outras: Correrão por conta exclusiva do arrematante as despesas gerais relativas à desmontagem, transporte e </w:t>
      </w:r>
      <w:r w:rsidRPr="00C23958">
        <w:rPr>
          <w:rFonts w:ascii="Verdana" w:hAnsi="Verdana"/>
        </w:rPr>
        <w:lastRenderedPageBreak/>
        <w:t>transferência patrimonial dos bens arrematados, exceto os que se enquadrem no art. 130, § único do CTN e art. 908, §</w:t>
      </w:r>
      <w:r w:rsidR="0086042E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1° do </w:t>
      </w:r>
      <w:r w:rsidR="0086042E" w:rsidRPr="00C23958">
        <w:rPr>
          <w:rFonts w:ascii="Verdana" w:hAnsi="Verdana"/>
        </w:rPr>
        <w:t>código de processo civil.</w:t>
      </w:r>
    </w:p>
    <w:p w14:paraId="213ED800" w14:textId="77777777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C23958">
        <w:rPr>
          <w:rFonts w:ascii="Verdana" w:hAnsi="Verdana"/>
        </w:rPr>
        <w:t>código de processo civil.</w:t>
      </w:r>
    </w:p>
    <w:p w14:paraId="7D9B8542" w14:textId="40D1DCAA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Dúvidas e Esclarecimentos: pessoalmente perante o</w:t>
      </w:r>
      <w:r w:rsidR="006C4B15" w:rsidRPr="00C23958">
        <w:rPr>
          <w:rFonts w:ascii="Verdana" w:hAnsi="Verdana"/>
        </w:rPr>
        <w:t xml:space="preserve"> 28</w:t>
      </w:r>
      <w:r w:rsidR="004F3CCD" w:rsidRPr="00C23958">
        <w:rPr>
          <w:rFonts w:ascii="Verdana" w:hAnsi="Verdana"/>
        </w:rPr>
        <w:t>º</w:t>
      </w:r>
      <w:r w:rsidRPr="00C23958">
        <w:rPr>
          <w:rFonts w:ascii="Verdana" w:hAnsi="Verdana"/>
        </w:rPr>
        <w:t xml:space="preserve"> Ofício Cível, ou no escritório do Leiloeir</w:t>
      </w:r>
      <w:r w:rsidR="006C4B15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 Oficial, Sr</w:t>
      </w:r>
      <w:r w:rsidR="006C4B15" w:rsidRPr="00C23958">
        <w:rPr>
          <w:rFonts w:ascii="Verdana" w:hAnsi="Verdana"/>
        </w:rPr>
        <w:t>a</w:t>
      </w:r>
      <w:r w:rsidRPr="00C23958">
        <w:rPr>
          <w:rFonts w:ascii="Verdana" w:hAnsi="Verdana"/>
        </w:rPr>
        <w:t xml:space="preserve">. </w:t>
      </w:r>
      <w:r w:rsidR="006C4B15" w:rsidRPr="00C23958">
        <w:rPr>
          <w:rFonts w:ascii="Verdana" w:hAnsi="Verdana"/>
        </w:rPr>
        <w:t>Dagmar C.S. Flores</w:t>
      </w:r>
      <w:r w:rsidRPr="00C23958">
        <w:rPr>
          <w:rFonts w:ascii="Verdana" w:hAnsi="Verdana"/>
        </w:rPr>
        <w:t xml:space="preserve">, Avenida Paulista n° 2421, 2° andar, SP - Capital, ou ainda, pelo telefone </w:t>
      </w:r>
      <w:r w:rsidR="004F3CCD" w:rsidRPr="00C23958">
        <w:rPr>
          <w:rFonts w:ascii="Verdana" w:hAnsi="Verdana"/>
        </w:rPr>
        <w:t xml:space="preserve">11 </w:t>
      </w:r>
      <w:r w:rsidRPr="00C23958">
        <w:rPr>
          <w:rFonts w:ascii="Verdana" w:hAnsi="Verdana"/>
        </w:rPr>
        <w:t xml:space="preserve">3965-0000 / Whats App </w:t>
      </w:r>
      <w:r w:rsidR="004F3CCD" w:rsidRPr="00C23958">
        <w:rPr>
          <w:rFonts w:ascii="Verdana" w:hAnsi="Verdana"/>
        </w:rPr>
        <w:t>11</w:t>
      </w:r>
      <w:r w:rsidRPr="00C23958">
        <w:rPr>
          <w:rFonts w:ascii="Verdana" w:hAnsi="Verdana"/>
        </w:rPr>
        <w:t xml:space="preserve"> 95662-5151, e e-mail: </w:t>
      </w:r>
      <w:hyperlink r:id="rId5" w:history="1">
        <w:r w:rsidRPr="00C23958">
          <w:rPr>
            <w:rStyle w:val="Hyperlink"/>
            <w:rFonts w:ascii="Verdana" w:hAnsi="Verdana"/>
          </w:rPr>
          <w:t>atendimento@leilaobrasil.com.br</w:t>
        </w:r>
      </w:hyperlink>
      <w:r w:rsidRPr="00C23958">
        <w:rPr>
          <w:rFonts w:ascii="Verdana" w:hAnsi="Verdana"/>
        </w:rPr>
        <w:t>.</w:t>
      </w:r>
    </w:p>
    <w:p w14:paraId="525435EE" w14:textId="7A8B3C6A" w:rsidR="003E7A5B" w:rsidRPr="00C23958" w:rsidRDefault="003E7A5B" w:rsidP="00C23958">
      <w:pPr>
        <w:spacing w:line="360" w:lineRule="auto"/>
        <w:jc w:val="both"/>
        <w:rPr>
          <w:rFonts w:ascii="Verdana" w:hAnsi="Verdana"/>
        </w:rPr>
      </w:pPr>
      <w:r w:rsidRPr="00C23958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23958">
        <w:rPr>
          <w:rFonts w:ascii="Verdana" w:hAnsi="Verdana"/>
        </w:rPr>
        <w:t xml:space="preserve"> </w:t>
      </w:r>
      <w:r w:rsidRPr="00C23958">
        <w:rPr>
          <w:rFonts w:ascii="Verdana" w:hAnsi="Verdana"/>
        </w:rPr>
        <w:t xml:space="preserve">2° do CPC. </w:t>
      </w:r>
      <w:r w:rsidR="006C4B15" w:rsidRPr="00C23958">
        <w:rPr>
          <w:rFonts w:ascii="Verdana" w:hAnsi="Verdana"/>
        </w:rPr>
        <w:t>São Paulo 17/09/2025</w:t>
      </w:r>
      <w:r w:rsidRPr="00C23958">
        <w:rPr>
          <w:rFonts w:ascii="Verdana" w:hAnsi="Verdana"/>
        </w:rPr>
        <w:t>.</w:t>
      </w:r>
    </w:p>
    <w:p w14:paraId="03A5CD19" w14:textId="77777777" w:rsidR="00890A30" w:rsidRPr="00C23958" w:rsidRDefault="00890A30" w:rsidP="00C23958">
      <w:pPr>
        <w:spacing w:line="360" w:lineRule="auto"/>
        <w:jc w:val="both"/>
        <w:rPr>
          <w:rFonts w:ascii="Verdana" w:hAnsi="Verdana"/>
        </w:rPr>
      </w:pPr>
    </w:p>
    <w:sectPr w:rsidR="00890A30" w:rsidRPr="00C23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750C"/>
    <w:rsid w:val="0007242C"/>
    <w:rsid w:val="000C39B1"/>
    <w:rsid w:val="000F38E3"/>
    <w:rsid w:val="001D4552"/>
    <w:rsid w:val="00245D97"/>
    <w:rsid w:val="002F68F9"/>
    <w:rsid w:val="003127C0"/>
    <w:rsid w:val="0034212F"/>
    <w:rsid w:val="003E25C3"/>
    <w:rsid w:val="003E7A5B"/>
    <w:rsid w:val="004319FA"/>
    <w:rsid w:val="004A42F0"/>
    <w:rsid w:val="004F3CCD"/>
    <w:rsid w:val="00575219"/>
    <w:rsid w:val="00580560"/>
    <w:rsid w:val="005B5F0B"/>
    <w:rsid w:val="00650B89"/>
    <w:rsid w:val="006538C2"/>
    <w:rsid w:val="00691310"/>
    <w:rsid w:val="006B4F85"/>
    <w:rsid w:val="006C4B15"/>
    <w:rsid w:val="006D1CE2"/>
    <w:rsid w:val="00775954"/>
    <w:rsid w:val="0086042E"/>
    <w:rsid w:val="00890A30"/>
    <w:rsid w:val="0097624C"/>
    <w:rsid w:val="009C05F1"/>
    <w:rsid w:val="009E190C"/>
    <w:rsid w:val="00A53FF1"/>
    <w:rsid w:val="00A6474B"/>
    <w:rsid w:val="00BA35B0"/>
    <w:rsid w:val="00BB6C26"/>
    <w:rsid w:val="00BE32DC"/>
    <w:rsid w:val="00C01C3B"/>
    <w:rsid w:val="00C0633E"/>
    <w:rsid w:val="00C23958"/>
    <w:rsid w:val="00C36AA6"/>
    <w:rsid w:val="00CC32F9"/>
    <w:rsid w:val="00CF206F"/>
    <w:rsid w:val="00DA3FC0"/>
    <w:rsid w:val="00E0741F"/>
    <w:rsid w:val="00E2497B"/>
    <w:rsid w:val="00F10815"/>
    <w:rsid w:val="00F83482"/>
    <w:rsid w:val="00F83EE7"/>
    <w:rsid w:val="00FB7944"/>
    <w:rsid w:val="00FC2302"/>
    <w:rsid w:val="00FD66F3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691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5465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2025-09-18T11:32:00Z</cp:lastPrinted>
  <dcterms:created xsi:type="dcterms:W3CDTF">2026-04-14T13:07:00Z</dcterms:created>
  <dcterms:modified xsi:type="dcterms:W3CDTF">2026-04-14T13:07:00Z</dcterms:modified>
</cp:coreProperties>
</file>