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A215E" w14:textId="77777777" w:rsidR="00175AF5" w:rsidRDefault="006023D0">
      <w:pPr>
        <w:spacing w:after="0" w:line="276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MODELO DE PROPOSTA DE ARREMATAÇÃO JUDICIAL PARCELADA</w:t>
      </w:r>
    </w:p>
    <w:p w14:paraId="286EC7AD" w14:textId="77777777" w:rsidR="00175AF5" w:rsidRDefault="006023D0">
      <w:pPr>
        <w:spacing w:after="0" w:line="276" w:lineRule="auto"/>
        <w:jc w:val="center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</w:rPr>
        <w:t xml:space="preserve">PROCESSO: </w:t>
      </w:r>
      <w:r>
        <w:rPr>
          <w:rFonts w:ascii="Calibri" w:eastAsia="Calibri" w:hAnsi="Calibri" w:cs="Calibri"/>
          <w:b/>
          <w:color w:val="FF0000"/>
        </w:rPr>
        <w:t>XXXXXXX-XX. XXXX.X. XX. XXXX</w:t>
      </w:r>
      <w:r>
        <w:rPr>
          <w:rFonts w:ascii="Calibri" w:eastAsia="Calibri" w:hAnsi="Calibri" w:cs="Calibri"/>
        </w:rPr>
        <w:t xml:space="preserve"> </w:t>
      </w:r>
    </w:p>
    <w:p w14:paraId="3CEEF7FD" w14:textId="77777777" w:rsidR="00175AF5" w:rsidRDefault="006023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line="276" w:lineRule="auto"/>
        <w:ind w:left="0" w:firstLine="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IDENTIFICAÇÃO DO PROPONENTE</w:t>
      </w:r>
    </w:p>
    <w:tbl>
      <w:tblPr>
        <w:tblStyle w:val="a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718"/>
        <w:gridCol w:w="1801"/>
        <w:gridCol w:w="3245"/>
      </w:tblGrid>
      <w:tr w:rsidR="00175AF5" w14:paraId="357A9E7D" w14:textId="77777777">
        <w:tc>
          <w:tcPr>
            <w:tcW w:w="4690" w:type="dxa"/>
            <w:gridSpan w:val="2"/>
            <w:tcBorders>
              <w:top w:val="single" w:sz="8" w:space="0" w:color="000000"/>
              <w:right w:val="single" w:sz="4" w:space="0" w:color="000000"/>
            </w:tcBorders>
          </w:tcPr>
          <w:p w14:paraId="36AC6AF8" w14:textId="77777777" w:rsidR="00175AF5" w:rsidRDefault="006023D0">
            <w:pPr>
              <w:spacing w:line="360" w:lineRule="auto"/>
              <w:ind w:right="-82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</w:t>
            </w:r>
          </w:p>
        </w:tc>
        <w:tc>
          <w:tcPr>
            <w:tcW w:w="5046" w:type="dxa"/>
            <w:gridSpan w:val="2"/>
            <w:tcBorders>
              <w:top w:val="single" w:sz="8" w:space="0" w:color="000000"/>
              <w:left w:val="single" w:sz="4" w:space="0" w:color="000000"/>
            </w:tcBorders>
          </w:tcPr>
          <w:p w14:paraId="0F907F91" w14:textId="77777777" w:rsidR="00175AF5" w:rsidRDefault="006023D0">
            <w:pPr>
              <w:spacing w:line="360" w:lineRule="auto"/>
              <w:ind w:right="-82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CPF/CNPJ</w:t>
            </w:r>
          </w:p>
        </w:tc>
      </w:tr>
      <w:tr w:rsidR="00175AF5" w14:paraId="16014039" w14:textId="77777777">
        <w:tc>
          <w:tcPr>
            <w:tcW w:w="2972" w:type="dxa"/>
          </w:tcPr>
          <w:p w14:paraId="3C1EFFD2" w14:textId="77777777" w:rsidR="00175AF5" w:rsidRDefault="006023D0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Estado civil</w:t>
            </w:r>
          </w:p>
        </w:tc>
        <w:tc>
          <w:tcPr>
            <w:tcW w:w="3519" w:type="dxa"/>
            <w:gridSpan w:val="2"/>
          </w:tcPr>
          <w:p w14:paraId="0C48F009" w14:textId="77777777" w:rsidR="00175AF5" w:rsidRDefault="006023D0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do cônjuge (se for ocaso)</w:t>
            </w:r>
          </w:p>
        </w:tc>
        <w:tc>
          <w:tcPr>
            <w:tcW w:w="3245" w:type="dxa"/>
          </w:tcPr>
          <w:p w14:paraId="652D4D74" w14:textId="77777777" w:rsidR="00175AF5" w:rsidRDefault="006023D0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CPF</w:t>
            </w:r>
          </w:p>
        </w:tc>
      </w:tr>
      <w:tr w:rsidR="00175AF5" w14:paraId="0C6B808D" w14:textId="77777777">
        <w:tc>
          <w:tcPr>
            <w:tcW w:w="9736" w:type="dxa"/>
            <w:gridSpan w:val="4"/>
          </w:tcPr>
          <w:p w14:paraId="49097F75" w14:textId="77777777" w:rsidR="00175AF5" w:rsidRDefault="006023D0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Endereço</w:t>
            </w:r>
          </w:p>
        </w:tc>
      </w:tr>
      <w:tr w:rsidR="00175AF5" w14:paraId="48E78957" w14:textId="77777777">
        <w:tc>
          <w:tcPr>
            <w:tcW w:w="2972" w:type="dxa"/>
          </w:tcPr>
          <w:p w14:paraId="132F5AEC" w14:textId="77777777" w:rsidR="00175AF5" w:rsidRDefault="006023D0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Complemento</w:t>
            </w:r>
          </w:p>
        </w:tc>
        <w:tc>
          <w:tcPr>
            <w:tcW w:w="6764" w:type="dxa"/>
            <w:gridSpan w:val="3"/>
          </w:tcPr>
          <w:p w14:paraId="1ABFBDF8" w14:textId="77777777" w:rsidR="00175AF5" w:rsidRDefault="006023D0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Bairro </w:t>
            </w:r>
            <w:r>
              <w:rPr>
                <w:rFonts w:ascii="Calibri" w:eastAsia="Calibri" w:hAnsi="Calibri" w:cs="Calibri"/>
              </w:rPr>
              <w:tab/>
            </w:r>
          </w:p>
        </w:tc>
      </w:tr>
      <w:tr w:rsidR="00175AF5" w14:paraId="0D02CA4A" w14:textId="77777777">
        <w:tc>
          <w:tcPr>
            <w:tcW w:w="2972" w:type="dxa"/>
          </w:tcPr>
          <w:p w14:paraId="758CBBEC" w14:textId="77777777" w:rsidR="00175AF5" w:rsidRDefault="006023D0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Cidade</w:t>
            </w:r>
          </w:p>
        </w:tc>
        <w:tc>
          <w:tcPr>
            <w:tcW w:w="3519" w:type="dxa"/>
            <w:gridSpan w:val="2"/>
          </w:tcPr>
          <w:p w14:paraId="33124D76" w14:textId="77777777" w:rsidR="00175AF5" w:rsidRDefault="006023D0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UF</w:t>
            </w:r>
          </w:p>
        </w:tc>
        <w:tc>
          <w:tcPr>
            <w:tcW w:w="3245" w:type="dxa"/>
          </w:tcPr>
          <w:p w14:paraId="6032841A" w14:textId="77777777" w:rsidR="00175AF5" w:rsidRDefault="006023D0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CEP</w:t>
            </w:r>
          </w:p>
        </w:tc>
      </w:tr>
      <w:tr w:rsidR="00175AF5" w14:paraId="1BC8A7BD" w14:textId="77777777">
        <w:tc>
          <w:tcPr>
            <w:tcW w:w="2972" w:type="dxa"/>
          </w:tcPr>
          <w:p w14:paraId="3F17417D" w14:textId="77777777" w:rsidR="00175AF5" w:rsidRDefault="006023D0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Telefone residencial</w:t>
            </w:r>
          </w:p>
        </w:tc>
        <w:tc>
          <w:tcPr>
            <w:tcW w:w="3519" w:type="dxa"/>
            <w:gridSpan w:val="2"/>
          </w:tcPr>
          <w:p w14:paraId="7A38329F" w14:textId="77777777" w:rsidR="00175AF5" w:rsidRDefault="006023D0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Telefone comercial</w:t>
            </w:r>
          </w:p>
        </w:tc>
        <w:tc>
          <w:tcPr>
            <w:tcW w:w="3245" w:type="dxa"/>
          </w:tcPr>
          <w:p w14:paraId="58FAF246" w14:textId="77777777" w:rsidR="00175AF5" w:rsidRDefault="006023D0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Celular</w:t>
            </w:r>
          </w:p>
          <w:p w14:paraId="2E2D52A7" w14:textId="77777777" w:rsidR="00175AF5" w:rsidRDefault="00175AF5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175AF5" w14:paraId="1D1518FE" w14:textId="77777777">
        <w:tc>
          <w:tcPr>
            <w:tcW w:w="9736" w:type="dxa"/>
            <w:gridSpan w:val="4"/>
          </w:tcPr>
          <w:p w14:paraId="7BD7B3AE" w14:textId="77777777" w:rsidR="00175AF5" w:rsidRDefault="006023D0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</w:t>
            </w:r>
          </w:p>
        </w:tc>
      </w:tr>
    </w:tbl>
    <w:p w14:paraId="4D6C88A3" w14:textId="77777777" w:rsidR="00175AF5" w:rsidRDefault="006023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0" w:line="276" w:lineRule="auto"/>
        <w:ind w:left="0" w:firstLine="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BEM PRETENDIDO</w:t>
      </w:r>
    </w:p>
    <w:p w14:paraId="57C2B02D" w14:textId="77777777" w:rsidR="00175AF5" w:rsidRDefault="006023D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BEM(NS):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2ED9BD1" w14:textId="77777777" w:rsidR="00175AF5" w:rsidRDefault="006023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0" w:firstLine="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FORMA DE PAGAMENTO PARCELADO</w:t>
      </w:r>
    </w:p>
    <w:tbl>
      <w:tblPr>
        <w:tblStyle w:val="a0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6764"/>
      </w:tblGrid>
      <w:tr w:rsidR="00175AF5" w14:paraId="47C049EA" w14:textId="77777777">
        <w:tc>
          <w:tcPr>
            <w:tcW w:w="9736" w:type="dxa"/>
            <w:gridSpan w:val="2"/>
          </w:tcPr>
          <w:p w14:paraId="507F893A" w14:textId="77777777" w:rsidR="00175AF5" w:rsidRDefault="006023D0">
            <w:pPr>
              <w:spacing w:line="360" w:lineRule="auto"/>
              <w:ind w:right="-82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VALOR TOTAL DA PROPOSTA </w:t>
            </w:r>
            <w:r>
              <w:rPr>
                <w:rFonts w:ascii="Calibri" w:eastAsia="Calibri" w:hAnsi="Calibri" w:cs="Calibri"/>
              </w:rPr>
              <w:tab/>
              <w:t>R$ ...... (valor por extenso).</w:t>
            </w:r>
          </w:p>
        </w:tc>
      </w:tr>
      <w:tr w:rsidR="00175AF5" w14:paraId="5CA83890" w14:textId="77777777">
        <w:tc>
          <w:tcPr>
            <w:tcW w:w="9736" w:type="dxa"/>
            <w:gridSpan w:val="2"/>
          </w:tcPr>
          <w:p w14:paraId="36E079AA" w14:textId="77777777" w:rsidR="00175AF5" w:rsidRDefault="006023D0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À vista R$ .......(valor por extenso)</w:t>
            </w:r>
          </w:p>
        </w:tc>
      </w:tr>
      <w:tr w:rsidR="00175AF5" w14:paraId="4BD8FD67" w14:textId="77777777">
        <w:tc>
          <w:tcPr>
            <w:tcW w:w="9736" w:type="dxa"/>
            <w:gridSpan w:val="2"/>
          </w:tcPr>
          <w:p w14:paraId="3C8EC2EE" w14:textId="77777777" w:rsidR="00175AF5" w:rsidRDefault="006023D0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Saldo R$ ....... (valor por extenso)</w:t>
            </w:r>
          </w:p>
        </w:tc>
      </w:tr>
      <w:tr w:rsidR="00175AF5" w14:paraId="65F998AB" w14:textId="77777777">
        <w:tc>
          <w:tcPr>
            <w:tcW w:w="2972" w:type="dxa"/>
          </w:tcPr>
          <w:p w14:paraId="5E7E2332" w14:textId="77777777" w:rsidR="00175AF5" w:rsidRDefault="006023D0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Número de Parcelas: ......</w:t>
            </w:r>
          </w:p>
        </w:tc>
        <w:tc>
          <w:tcPr>
            <w:tcW w:w="6764" w:type="dxa"/>
          </w:tcPr>
          <w:p w14:paraId="281919A5" w14:textId="77777777" w:rsidR="00175AF5" w:rsidRDefault="006023D0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Valor da Parcela: ...... (valor por extenso).</w:t>
            </w:r>
          </w:p>
        </w:tc>
      </w:tr>
      <w:tr w:rsidR="00175AF5" w14:paraId="708ACB69" w14:textId="77777777">
        <w:tc>
          <w:tcPr>
            <w:tcW w:w="9736" w:type="dxa"/>
            <w:gridSpan w:val="2"/>
          </w:tcPr>
          <w:p w14:paraId="3362CE22" w14:textId="77777777" w:rsidR="00175AF5" w:rsidRDefault="006023D0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AS PARCELAS SERÃO CORRIGIDAS MENSALMENTE PELO INPC</w:t>
            </w:r>
            <w:r>
              <w:rPr>
                <w:rFonts w:ascii="Calibri" w:eastAsia="Calibri" w:hAnsi="Calibri" w:cs="Calibri"/>
              </w:rPr>
              <w:t>.</w:t>
            </w:r>
          </w:p>
        </w:tc>
      </w:tr>
    </w:tbl>
    <w:p w14:paraId="17AA6BEA" w14:textId="77777777" w:rsidR="00175AF5" w:rsidRDefault="006023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line="276" w:lineRule="auto"/>
        <w:ind w:left="0" w:firstLine="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DECLARAÇÃO</w:t>
      </w:r>
    </w:p>
    <w:tbl>
      <w:tblPr>
        <w:tblStyle w:val="a1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36"/>
      </w:tblGrid>
      <w:tr w:rsidR="00175AF5" w14:paraId="4F80C525" w14:textId="77777777">
        <w:tc>
          <w:tcPr>
            <w:tcW w:w="9736" w:type="dxa"/>
            <w:tcBorders>
              <w:top w:val="single" w:sz="8" w:space="0" w:color="000000"/>
            </w:tcBorders>
          </w:tcPr>
          <w:p w14:paraId="7FFAB1B7" w14:textId="77777777" w:rsidR="00175AF5" w:rsidRDefault="006023D0">
            <w:pPr>
              <w:spacing w:line="360" w:lineRule="auto"/>
              <w:ind w:right="98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Declaro conhecer as condições as quais devo satisfazer para realização da arrematação, tendo conhecimento e me submetendo a todas as condições constantes do Edital do Leilão, e constantes da Lei nº 13.105, de 16 de março de 2015 - Novo CPC.</w:t>
            </w:r>
          </w:p>
        </w:tc>
      </w:tr>
    </w:tbl>
    <w:p w14:paraId="1A180C76" w14:textId="77777777" w:rsidR="00175AF5" w:rsidRDefault="006023D0">
      <w:pPr>
        <w:spacing w:before="24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..................., .......... de .................. de 2024.</w:t>
      </w:r>
    </w:p>
    <w:p w14:paraId="27A2D38D" w14:textId="77777777" w:rsidR="00175AF5" w:rsidRDefault="006023D0">
      <w:pPr>
        <w:spacing w:after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</w:t>
      </w:r>
    </w:p>
    <w:p w14:paraId="2C9A830B" w14:textId="77777777" w:rsidR="00175AF5" w:rsidRDefault="006023D0">
      <w:pPr>
        <w:spacing w:after="0"/>
        <w:ind w:left="212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NOME:</w:t>
      </w:r>
    </w:p>
    <w:p w14:paraId="3EA20707" w14:textId="77777777" w:rsidR="00175AF5" w:rsidRDefault="006023D0">
      <w:pPr>
        <w:ind w:left="212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CPF:</w:t>
      </w:r>
    </w:p>
    <w:sectPr w:rsidR="00175AF5">
      <w:pgSz w:w="11906" w:h="16838"/>
      <w:pgMar w:top="1440" w:right="1080" w:bottom="1440" w:left="108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A114A12-6E6C-42A6-ACF4-43477873172A}"/>
    <w:embedItalic r:id="rId2" w:fontKey="{4E58B74F-2D76-403C-A74E-FCD84B8C25BD}"/>
  </w:font>
  <w:font w:name="Play">
    <w:charset w:val="00"/>
    <w:family w:val="auto"/>
    <w:pitch w:val="default"/>
    <w:embedRegular r:id="rId3" w:fontKey="{0AF6F9FB-F62A-4D26-8AAB-6F81A802DB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3BFBEBC-4B8E-4979-AE0E-A154D3AB736B}"/>
    <w:embedBold r:id="rId5" w:fontKey="{38E5741F-4CA0-4D63-B3CA-7A4E676606C6}"/>
    <w:embedBoldItalic r:id="rId6" w:fontKey="{6650640E-1A80-4D2B-AF61-4DE2C68124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8F656B8-04D5-46FD-ACDB-B2AB635C70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1B4C23"/>
    <w:multiLevelType w:val="multilevel"/>
    <w:tmpl w:val="58A631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94074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AF5"/>
    <w:rsid w:val="00175AF5"/>
    <w:rsid w:val="0060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AAC2FF"/>
  <w15:docId w15:val="{A1C805D9-D3FC-4982-8158-F7B9D9A83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1124</Characters>
  <Application>Microsoft Office Word</Application>
  <DocSecurity>4</DocSecurity>
  <Lines>9</Lines>
  <Paragraphs>2</Paragraphs>
  <ScaleCrop>false</ScaleCrop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B</dc:creator>
  <cp:lastModifiedBy>M B</cp:lastModifiedBy>
  <cp:revision>2</cp:revision>
  <dcterms:created xsi:type="dcterms:W3CDTF">2024-04-15T18:32:00Z</dcterms:created>
  <dcterms:modified xsi:type="dcterms:W3CDTF">2024-04-15T18:32:00Z</dcterms:modified>
</cp:coreProperties>
</file>