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</w:p>
    <w:p>
      <w:pPr>
        <w:pStyle w:val="BodyText"/>
        <w:spacing w:before="165"/>
        <w:rPr>
          <w:rFonts w:ascii="Times New Roman"/>
        </w:rPr>
      </w:pPr>
    </w:p>
    <w:p>
      <w:pPr>
        <w:spacing w:before="0"/>
        <w:ind w:left="140" w:right="0" w:firstLine="0"/>
        <w:jc w:val="left"/>
        <w:rPr>
          <w:sz w:val="22"/>
        </w:rPr>
      </w:pPr>
      <w:r>
        <w:rPr>
          <w:b/>
          <w:sz w:val="22"/>
        </w:rPr>
        <w:t>LEILÃO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Nº</w:t>
      </w:r>
      <w:r>
        <w:rPr>
          <w:b/>
          <w:spacing w:val="-7"/>
          <w:sz w:val="22"/>
        </w:rPr>
        <w:t> </w:t>
      </w:r>
      <w:r>
        <w:rPr>
          <w:spacing w:val="-2"/>
          <w:sz w:val="22"/>
        </w:rPr>
        <w:t>03/SEGES/2025</w:t>
      </w:r>
    </w:p>
    <w:p>
      <w:pPr>
        <w:spacing w:before="82"/>
        <w:ind w:left="140" w:right="0" w:firstLine="0"/>
        <w:jc w:val="left"/>
        <w:rPr>
          <w:sz w:val="22"/>
        </w:rPr>
      </w:pPr>
      <w:r>
        <w:rPr>
          <w:b/>
          <w:spacing w:val="-2"/>
          <w:sz w:val="22"/>
        </w:rPr>
        <w:t>PROCESSO</w:t>
      </w:r>
      <w:r>
        <w:rPr>
          <w:b/>
          <w:spacing w:val="15"/>
          <w:sz w:val="22"/>
        </w:rPr>
        <w:t> </w:t>
      </w:r>
      <w:r>
        <w:rPr>
          <w:b/>
          <w:spacing w:val="-2"/>
          <w:sz w:val="22"/>
        </w:rPr>
        <w:t>ADMINISTRATIVO:</w:t>
      </w:r>
      <w:r>
        <w:rPr>
          <w:b/>
          <w:spacing w:val="25"/>
          <w:sz w:val="22"/>
        </w:rPr>
        <w:t> </w:t>
      </w:r>
      <w:r>
        <w:rPr>
          <w:spacing w:val="-2"/>
          <w:sz w:val="22"/>
        </w:rPr>
        <w:t>6013.2023/0000697-</w:t>
      </w:r>
      <w:r>
        <w:rPr>
          <w:spacing w:val="-10"/>
          <w:sz w:val="22"/>
        </w:rPr>
        <w:t>3</w:t>
      </w:r>
    </w:p>
    <w:p>
      <w:pPr>
        <w:spacing w:before="82"/>
        <w:ind w:left="140" w:right="0" w:firstLine="0"/>
        <w:jc w:val="left"/>
        <w:rPr>
          <w:sz w:val="22"/>
        </w:rPr>
      </w:pPr>
      <w:r>
        <w:rPr>
          <w:b/>
          <w:sz w:val="22"/>
        </w:rPr>
        <w:t>LEI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AUTORIZATIVA:</w:t>
      </w:r>
      <w:r>
        <w:rPr>
          <w:b/>
          <w:spacing w:val="-5"/>
          <w:sz w:val="22"/>
        </w:rPr>
        <w:t> </w:t>
      </w:r>
      <w:r>
        <w:rPr>
          <w:sz w:val="22"/>
        </w:rPr>
        <w:t>nº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18.062/2023</w:t>
      </w:r>
    </w:p>
    <w:p>
      <w:pPr>
        <w:pStyle w:val="BodyText"/>
        <w:spacing w:before="159"/>
      </w:pPr>
    </w:p>
    <w:p>
      <w:pPr>
        <w:pStyle w:val="Heading1"/>
        <w:spacing w:line="312" w:lineRule="auto"/>
        <w:ind w:left="140" w:right="8646"/>
      </w:pPr>
      <w:r>
        <w:rPr>
          <w:spacing w:val="-10"/>
        </w:rPr>
        <w:t>À</w:t>
      </w:r>
      <w:r>
        <w:rPr>
          <w:spacing w:val="-2"/>
        </w:rPr>
        <w:t> SEGES</w:t>
      </w:r>
    </w:p>
    <w:p>
      <w:pPr>
        <w:pStyle w:val="BodyText"/>
        <w:spacing w:before="80"/>
        <w:rPr>
          <w:b/>
        </w:rPr>
      </w:pPr>
    </w:p>
    <w:p>
      <w:pPr>
        <w:pStyle w:val="BodyText"/>
        <w:spacing w:line="312" w:lineRule="auto"/>
        <w:ind w:left="140" w:right="1"/>
        <w:jc w:val="both"/>
      </w:pPr>
      <w:r>
        <w:rPr/>
        <w:t>Em cumprimento</w:t>
      </w:r>
      <w:r>
        <w:rPr>
          <w:spacing w:val="-1"/>
        </w:rPr>
        <w:t> </w:t>
      </w:r>
      <w:r>
        <w:rPr/>
        <w:t>aos ditames Editalícios, declaro(amos), sob as penalidades cabíveis, que inexiste fato impeditivo à minha (nossa) participação no certame licitatório em referência, bem como concordo(amos) plenamente com as condições constantes no EDITAL e seus ANEXOS.</w:t>
      </w:r>
    </w:p>
    <w:p>
      <w:pPr>
        <w:pStyle w:val="BodyText"/>
        <w:spacing w:before="4"/>
        <w:ind w:left="3507"/>
        <w:jc w:val="both"/>
      </w:pPr>
      <w:r>
        <w:rPr/>
        <w:t>São</w:t>
      </w:r>
      <w:r>
        <w:rPr>
          <w:spacing w:val="-4"/>
        </w:rPr>
        <w:t> </w:t>
      </w:r>
      <w:r>
        <w:rPr/>
        <w:t>Paulo,</w:t>
      </w:r>
      <w:r>
        <w:rPr>
          <w:spacing w:val="-1"/>
        </w:rPr>
        <w:t> </w:t>
      </w:r>
      <w:r>
        <w:rPr/>
        <w:t>[●]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[●]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>
          <w:spacing w:val="-4"/>
        </w:rPr>
        <w:t>[●].</w:t>
      </w:r>
    </w:p>
    <w:p>
      <w:pPr>
        <w:pStyle w:val="BodyText"/>
        <w:spacing w:before="159"/>
      </w:pPr>
    </w:p>
    <w:p>
      <w:pPr>
        <w:pStyle w:val="BodyText"/>
        <w:spacing w:line="312" w:lineRule="auto"/>
        <w:ind w:left="2565" w:right="2411"/>
        <w:jc w:val="center"/>
      </w:pPr>
      <w:r>
        <w:rPr/>
        <w:t>LICITANTE</w:t>
      </w:r>
      <w:r>
        <w:rPr>
          <w:spacing w:val="-2"/>
        </w:rPr>
        <w:t> </w:t>
      </w:r>
      <w:r>
        <w:rPr/>
        <w:t>–</w:t>
      </w:r>
      <w:r>
        <w:rPr>
          <w:spacing w:val="-6"/>
        </w:rPr>
        <w:t> </w:t>
      </w:r>
      <w:r>
        <w:rPr/>
        <w:t>cédula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Identidade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CPF LICITANTE – CNPJ</w:t>
      </w:r>
    </w:p>
    <w:p>
      <w:pPr>
        <w:pStyle w:val="BodyText"/>
        <w:spacing w:line="312" w:lineRule="auto"/>
        <w:ind w:left="2617" w:right="2471"/>
        <w:jc w:val="center"/>
      </w:pPr>
      <w:r>
        <w:rPr/>
        <w:t>Nome</w:t>
      </w:r>
      <w:r>
        <w:rPr>
          <w:spacing w:val="-7"/>
        </w:rPr>
        <w:t> </w:t>
      </w:r>
      <w:r>
        <w:rPr/>
        <w:t>por</w:t>
      </w:r>
      <w:r>
        <w:rPr>
          <w:spacing w:val="-7"/>
        </w:rPr>
        <w:t> </w:t>
      </w:r>
      <w:r>
        <w:rPr/>
        <w:t>extenso</w:t>
      </w:r>
      <w:r>
        <w:rPr>
          <w:spacing w:val="-9"/>
        </w:rPr>
        <w:t> </w:t>
      </w:r>
      <w:r>
        <w:rPr/>
        <w:t>do</w:t>
      </w:r>
      <w:r>
        <w:rPr>
          <w:spacing w:val="-8"/>
        </w:rPr>
        <w:t> </w:t>
      </w:r>
      <w:r>
        <w:rPr/>
        <w:t>representante</w:t>
      </w:r>
      <w:r>
        <w:rPr>
          <w:spacing w:val="-7"/>
        </w:rPr>
        <w:t> </w:t>
      </w:r>
      <w:r>
        <w:rPr/>
        <w:t>legal Cédula de Identidade e CPF</w:t>
      </w:r>
    </w:p>
    <w:sectPr>
      <w:headerReference w:type="default" r:id="rId5"/>
      <w:footerReference w:type="default" r:id="rId6"/>
      <w:type w:val="continuous"/>
      <w:pgSz w:w="11910" w:h="16840"/>
      <w:pgMar w:header="505" w:footer="911" w:top="2700" w:bottom="1100" w:left="1559" w:right="992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62240">
              <wp:simplePos x="0" y="0"/>
              <wp:positionH relativeFrom="page">
                <wp:posOffset>6781038</wp:posOffset>
              </wp:positionH>
              <wp:positionV relativeFrom="page">
                <wp:posOffset>9974071</wp:posOffset>
              </wp:positionV>
              <wp:extent cx="165735" cy="16573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6573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3.940002pt;margin-top:785.359985pt;width:13.05pt;height:13.05pt;mso-position-horizontal-relative:page;mso-position-vertical-relative:page;z-index:-15754240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line="245" w:lineRule="exact"/>
                      <w:ind w:left="20"/>
                    </w:pPr>
                    <w:r>
                      <w:rPr>
                        <w:spacing w:val="-5"/>
                      </w:rPr>
                      <w:t>22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61216">
          <wp:simplePos x="0" y="0"/>
          <wp:positionH relativeFrom="page">
            <wp:posOffset>3426098</wp:posOffset>
          </wp:positionH>
          <wp:positionV relativeFrom="page">
            <wp:posOffset>320538</wp:posOffset>
          </wp:positionV>
          <wp:extent cx="1173011" cy="1055716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73011" cy="10557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61728">
              <wp:simplePos x="0" y="0"/>
              <wp:positionH relativeFrom="page">
                <wp:posOffset>2280285</wp:posOffset>
              </wp:positionH>
              <wp:positionV relativeFrom="page">
                <wp:posOffset>1565274</wp:posOffset>
              </wp:positionV>
              <wp:extent cx="3810635" cy="16573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81063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5" w:lineRule="exact" w:before="0"/>
                            <w:ind w:left="20" w:right="0" w:firstLine="0"/>
                            <w:jc w:val="lef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t>ANEXO</w:t>
                          </w:r>
                          <w:r>
                            <w:rPr>
                              <w:b/>
                              <w:spacing w:val="-9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VI</w:t>
                          </w:r>
                          <w:r>
                            <w:rPr>
                              <w:b/>
                              <w:spacing w:val="-1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–</w:t>
                          </w:r>
                          <w:r>
                            <w:rPr>
                              <w:b/>
                              <w:spacing w:val="-6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DECLARAÇÃO</w:t>
                          </w:r>
                          <w:r>
                            <w:rPr>
                              <w:b/>
                              <w:spacing w:val="-5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DE</w:t>
                          </w:r>
                          <w:r>
                            <w:rPr>
                              <w:b/>
                              <w:spacing w:val="-8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INEXISTÊNCIA</w:t>
                          </w:r>
                          <w:r>
                            <w:rPr>
                              <w:b/>
                              <w:spacing w:val="-5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DE</w:t>
                          </w:r>
                          <w:r>
                            <w:rPr>
                              <w:b/>
                              <w:spacing w:val="-7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FATO</w:t>
                          </w:r>
                          <w:r>
                            <w:rPr>
                              <w:b/>
                              <w:spacing w:val="-6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22"/>
                            </w:rPr>
                            <w:t>IMPEDITIVO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79.550003pt;margin-top:123.249985pt;width:300.05pt;height:13.05pt;mso-position-horizontal-relative:page;mso-position-vertical-relative:page;z-index:-15754752" type="#_x0000_t202" id="docshape1" filled="false" stroked="false">
              <v:textbox inset="0,0,0,0">
                <w:txbxContent>
                  <w:p>
                    <w:pPr>
                      <w:spacing w:line="245" w:lineRule="exact" w:before="0"/>
                      <w:ind w:left="2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ANEXO</w:t>
                    </w:r>
                    <w:r>
                      <w:rPr>
                        <w:b/>
                        <w:spacing w:val="-9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VI</w:t>
                    </w:r>
                    <w:r>
                      <w:rPr>
                        <w:b/>
                        <w:spacing w:val="-1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–</w:t>
                    </w:r>
                    <w:r>
                      <w:rPr>
                        <w:b/>
                        <w:spacing w:val="-6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DECLARAÇÃO</w:t>
                    </w:r>
                    <w:r>
                      <w:rPr>
                        <w:b/>
                        <w:spacing w:val="-5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DE</w:t>
                    </w:r>
                    <w:r>
                      <w:rPr>
                        <w:b/>
                        <w:spacing w:val="-8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INEXISTÊNCIA</w:t>
                    </w:r>
                    <w:r>
                      <w:rPr>
                        <w:b/>
                        <w:spacing w:val="-5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DE</w:t>
                    </w:r>
                    <w:r>
                      <w:rPr>
                        <w:b/>
                        <w:spacing w:val="-7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FATO</w:t>
                    </w:r>
                    <w:r>
                      <w:rPr>
                        <w:b/>
                        <w:spacing w:val="-6"/>
                        <w:sz w:val="22"/>
                      </w:rPr>
                      <w:t> </w:t>
                    </w:r>
                    <w:r>
                      <w:rPr>
                        <w:b/>
                        <w:spacing w:val="-2"/>
                        <w:sz w:val="22"/>
                      </w:rPr>
                      <w:t>IMPEDITIVO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20"/>
      <w:outlineLvl w:val="1"/>
    </w:pPr>
    <w:rPr>
      <w:rFonts w:ascii="Calibri" w:hAnsi="Calibri" w:eastAsia="Calibri" w:cs="Calibri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2025-08-27T12:21:06Z</dcterms:created>
  <dcterms:modified xsi:type="dcterms:W3CDTF">2025-08-27T12:21:06Z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2025-08-27T00:00:00Z</vt:filetime>
  </property>
  <property fmtid="{D5CDD505-2E9C-101B-9397-08002B2CF9AE}" pid="3" name="LastSaved">
    <vt:filetime>2025-08-27T00:00:00Z</vt:filetime>
  </property>
  <property fmtid="{D5CDD505-2E9C-101B-9397-08002B2CF9AE}" pid="4" name="Producer">
    <vt:lpwstr>iLovePDF</vt:lpwstr>
  </property>
</Properties>
</file>